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901"/>
        <w:tblW w:w="10882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000" w:firstRow="0" w:lastRow="0" w:firstColumn="0" w:lastColumn="0" w:noHBand="0" w:noVBand="0"/>
      </w:tblPr>
      <w:tblGrid>
        <w:gridCol w:w="2843"/>
        <w:gridCol w:w="112"/>
        <w:gridCol w:w="458"/>
        <w:gridCol w:w="7469"/>
      </w:tblGrid>
      <w:tr w:rsidR="004D44EC" w14:paraId="04B84BDF" w14:textId="77777777">
        <w:trPr>
          <w:trHeight w:val="587"/>
        </w:trPr>
        <w:tc>
          <w:tcPr>
            <w:tcW w:w="10882" w:type="dxa"/>
            <w:gridSpan w:val="4"/>
            <w:tcBorders>
              <w:bottom w:val="nil"/>
            </w:tcBorders>
          </w:tcPr>
          <w:p w14:paraId="2D67DDE4" w14:textId="77777777" w:rsidR="004D44EC" w:rsidRDefault="009A5658">
            <w:pPr>
              <w:spacing w:before="120" w:after="120"/>
              <w:ind w:left="86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pacing w:val="20"/>
                <w:sz w:val="40"/>
              </w:rPr>
              <w:t>SUBMISSION COVER SHEET</w:t>
            </w:r>
          </w:p>
        </w:tc>
      </w:tr>
      <w:tr w:rsidR="004D44EC" w14:paraId="233DD313" w14:textId="77777777">
        <w:trPr>
          <w:trHeight w:val="469"/>
        </w:trPr>
        <w:tc>
          <w:tcPr>
            <w:tcW w:w="10882" w:type="dxa"/>
            <w:gridSpan w:val="4"/>
            <w:tcBorders>
              <w:top w:val="nil"/>
              <w:bottom w:val="threeDEmboss" w:sz="24" w:space="0" w:color="auto"/>
            </w:tcBorders>
          </w:tcPr>
          <w:p w14:paraId="2D436DE6" w14:textId="12AB92DA" w:rsidR="004D44EC" w:rsidRDefault="009A5658">
            <w:pPr>
              <w:tabs>
                <w:tab w:val="left" w:pos="720"/>
                <w:tab w:val="left" w:pos="1260"/>
                <w:tab w:val="left" w:pos="7226"/>
              </w:tabs>
              <w:spacing w:before="120" w:after="120"/>
              <w:ind w:left="72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Registered Entity Identifier Code </w:t>
            </w:r>
            <w:r>
              <w:rPr>
                <w:b/>
                <w:bCs/>
                <w:sz w:val="20"/>
              </w:rPr>
              <w:t xml:space="preserve">(optional)   </w:t>
            </w:r>
            <w:r>
              <w:rPr>
                <w:b/>
                <w:bCs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>
              <w:rPr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b/>
                <w:bCs/>
                <w:sz w:val="28"/>
                <w:szCs w:val="28"/>
              </w:rPr>
            </w:r>
            <w:r>
              <w:rPr>
                <w:b/>
                <w:bCs/>
                <w:sz w:val="28"/>
                <w:szCs w:val="28"/>
              </w:rPr>
              <w:fldChar w:fldCharType="separate"/>
            </w:r>
            <w:r>
              <w:rPr>
                <w:b/>
                <w:bCs/>
                <w:sz w:val="28"/>
                <w:szCs w:val="28"/>
              </w:rPr>
              <w:t> </w:t>
            </w:r>
            <w:r>
              <w:rPr>
                <w:b/>
                <w:bCs/>
                <w:sz w:val="28"/>
                <w:szCs w:val="28"/>
              </w:rPr>
              <w:t> </w:t>
            </w:r>
            <w:r>
              <w:rPr>
                <w:b/>
                <w:bCs/>
                <w:sz w:val="28"/>
                <w:szCs w:val="28"/>
              </w:rPr>
              <w:t> </w:t>
            </w:r>
            <w:r>
              <w:rPr>
                <w:b/>
                <w:bCs/>
                <w:sz w:val="28"/>
                <w:szCs w:val="28"/>
              </w:rPr>
              <w:t> </w:t>
            </w:r>
            <w:r>
              <w:rPr>
                <w:b/>
                <w:bCs/>
                <w:sz w:val="28"/>
                <w:szCs w:val="28"/>
              </w:rPr>
              <w:t> </w:t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  <w:bookmarkEnd w:id="0"/>
            <w:r>
              <w:rPr>
                <w:b/>
                <w:bCs/>
                <w:sz w:val="20"/>
              </w:rPr>
              <w:tab/>
            </w:r>
            <w:r>
              <w:rPr>
                <w:b/>
                <w:bCs/>
                <w:sz w:val="28"/>
              </w:rPr>
              <w:t>Date</w:t>
            </w:r>
            <w:r>
              <w:rPr>
                <w:b/>
                <w:bCs/>
                <w:sz w:val="20"/>
              </w:rPr>
              <w:t xml:space="preserve">:  April </w:t>
            </w:r>
            <w:r w:rsidR="009F6C3B">
              <w:rPr>
                <w:b/>
                <w:bCs/>
                <w:sz w:val="20"/>
              </w:rPr>
              <w:t>19</w:t>
            </w:r>
            <w:r>
              <w:rPr>
                <w:b/>
                <w:bCs/>
                <w:sz w:val="20"/>
              </w:rPr>
              <w:t>, 2021</w:t>
            </w:r>
          </w:p>
          <w:p w14:paraId="0EDBD9C3" w14:textId="77777777" w:rsidR="004D44EC" w:rsidRDefault="009A5658">
            <w:pPr>
              <w:tabs>
                <w:tab w:val="left" w:pos="720"/>
                <w:tab w:val="left" w:pos="1260"/>
                <w:tab w:val="left" w:pos="5040"/>
              </w:tabs>
              <w:spacing w:before="120"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pacing w:val="30"/>
                <w:sz w:val="22"/>
                <w:szCs w:val="22"/>
              </w:rPr>
              <w:t>IMPORTANT</w:t>
            </w:r>
            <w:r>
              <w:rPr>
                <w:b/>
                <w:smallCaps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caps/>
                <w:sz w:val="22"/>
                <w:szCs w:val="22"/>
              </w:rPr>
              <w:t>Check box if confidential treatment is requested.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Check this box if you wish for this information to be kept confidential.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  <w:szCs w:val="28"/>
              </w:rPr>
              <w:instrText xml:space="preserve"> FORMCHECKBOX </w:instrText>
            </w:r>
            <w:r w:rsidR="003C07DE">
              <w:rPr>
                <w:sz w:val="28"/>
                <w:szCs w:val="28"/>
              </w:rPr>
            </w:r>
            <w:r w:rsidR="003C07DE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4D44EC" w14:paraId="74D28A3C" w14:textId="77777777">
        <w:trPr>
          <w:trHeight w:val="505"/>
        </w:trPr>
        <w:tc>
          <w:tcPr>
            <w:tcW w:w="2843" w:type="dxa"/>
            <w:tcBorders>
              <w:top w:val="nil"/>
              <w:left w:val="threeDEmboss" w:sz="24" w:space="0" w:color="auto"/>
              <w:bottom w:val="nil"/>
              <w:right w:val="threeDEmboss" w:sz="6" w:space="0" w:color="auto"/>
            </w:tcBorders>
          </w:tcPr>
          <w:p w14:paraId="15D75373" w14:textId="77777777" w:rsidR="004D44EC" w:rsidRDefault="009A5658">
            <w:pPr>
              <w:spacing w:before="60"/>
              <w:ind w:left="86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ORGANIZATION</w:t>
            </w:r>
          </w:p>
        </w:tc>
        <w:tc>
          <w:tcPr>
            <w:tcW w:w="8039" w:type="dxa"/>
            <w:gridSpan w:val="3"/>
            <w:tcBorders>
              <w:left w:val="threeDEmboss" w:sz="6" w:space="0" w:color="auto"/>
              <w:bottom w:val="nil"/>
            </w:tcBorders>
          </w:tcPr>
          <w:p w14:paraId="00A92A90" w14:textId="77777777" w:rsidR="004D44EC" w:rsidRDefault="009A5658">
            <w:pPr>
              <w:spacing w:before="60"/>
              <w:rPr>
                <w:sz w:val="32"/>
              </w:rPr>
            </w:pPr>
            <w:r>
              <w:rPr>
                <w:sz w:val="28"/>
              </w:rPr>
              <w:t>iSwap Euro B.V.</w:t>
            </w:r>
            <w:r>
              <w:rPr>
                <w:sz w:val="32"/>
              </w:rPr>
              <w:t xml:space="preserve"> </w:t>
            </w:r>
          </w:p>
        </w:tc>
      </w:tr>
      <w:tr w:rsidR="004D44EC" w14:paraId="5439655B" w14:textId="77777777">
        <w:trPr>
          <w:trHeight w:val="643"/>
        </w:trPr>
        <w:tc>
          <w:tcPr>
            <w:tcW w:w="10882" w:type="dxa"/>
            <w:gridSpan w:val="4"/>
            <w:tcBorders>
              <w:top w:val="threeDEmboss" w:sz="6" w:space="0" w:color="auto"/>
              <w:left w:val="threeDEmboss" w:sz="24" w:space="0" w:color="auto"/>
              <w:bottom w:val="nil"/>
            </w:tcBorders>
          </w:tcPr>
          <w:p w14:paraId="4C0E1B48" w14:textId="77777777" w:rsidR="004D44EC" w:rsidRDefault="009A5658">
            <w:pPr>
              <w:spacing w:before="120"/>
              <w:ind w:left="86"/>
              <w:rPr>
                <w:sz w:val="28"/>
              </w:rPr>
            </w:pPr>
            <w:r>
              <w:rPr>
                <w:sz w:val="28"/>
              </w:rPr>
              <w:t xml:space="preserve">         </w:t>
            </w:r>
            <w:r>
              <w:rPr>
                <w:b/>
                <w:bCs/>
                <w:sz w:val="28"/>
              </w:rPr>
              <w:t>FILING AS A:</w:t>
            </w:r>
            <w:r>
              <w:rPr>
                <w:color w:val="000000"/>
                <w:sz w:val="28"/>
                <w:shd w:val="clear" w:color="auto" w:fill="FFFFFF"/>
              </w:rPr>
              <w:t xml:space="preserve">      </w:t>
            </w:r>
            <w:r>
              <w:rPr>
                <w:color w:val="000000"/>
                <w:sz w:val="28"/>
                <w:shd w:val="clear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color w:val="000000"/>
                <w:sz w:val="28"/>
                <w:shd w:val="clear" w:color="auto" w:fill="FFFFFF"/>
              </w:rPr>
              <w:instrText xml:space="preserve"> FORMCHECKBOX </w:instrText>
            </w:r>
            <w:r w:rsidR="003C07DE">
              <w:rPr>
                <w:color w:val="000000"/>
                <w:sz w:val="28"/>
                <w:shd w:val="clear" w:color="auto" w:fill="FFFFFF"/>
              </w:rPr>
            </w:r>
            <w:r w:rsidR="003C07DE">
              <w:rPr>
                <w:color w:val="000000"/>
                <w:sz w:val="28"/>
                <w:shd w:val="clear" w:color="auto" w:fill="FFFFFF"/>
              </w:rPr>
              <w:fldChar w:fldCharType="separate"/>
            </w:r>
            <w:r>
              <w:rPr>
                <w:color w:val="000000"/>
                <w:sz w:val="28"/>
                <w:shd w:val="clear" w:color="auto" w:fill="FFFFFF"/>
              </w:rPr>
              <w:fldChar w:fldCharType="end"/>
            </w:r>
            <w:bookmarkEnd w:id="1"/>
            <w:r>
              <w:rPr>
                <w:color w:val="000000"/>
                <w:sz w:val="28"/>
                <w:shd w:val="clear" w:color="auto" w:fill="FFFFFF"/>
              </w:rPr>
              <w:t xml:space="preserve"> </w:t>
            </w:r>
            <w:r>
              <w:rPr>
                <w:b/>
                <w:bCs/>
                <w:color w:val="000000"/>
                <w:sz w:val="28"/>
                <w:shd w:val="clear" w:color="auto" w:fill="FFFFFF"/>
              </w:rPr>
              <w:t>DCM</w:t>
            </w:r>
            <w:r>
              <w:rPr>
                <w:color w:val="000000"/>
                <w:sz w:val="28"/>
                <w:shd w:val="clear" w:color="auto" w:fill="FFFFFF"/>
              </w:rPr>
              <w:t xml:space="preserve">      </w:t>
            </w:r>
            <w:r>
              <w:rPr>
                <w:color w:val="000000"/>
                <w:sz w:val="2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1"/>
                  </w:checkBox>
                </w:ffData>
              </w:fldChar>
            </w:r>
            <w:r>
              <w:rPr>
                <w:color w:val="000000"/>
                <w:sz w:val="28"/>
                <w:shd w:val="clear" w:color="auto" w:fill="FFFFFF"/>
              </w:rPr>
              <w:instrText xml:space="preserve"> FORMCHECKBOX </w:instrText>
            </w:r>
            <w:r w:rsidR="003C07DE">
              <w:rPr>
                <w:color w:val="000000"/>
                <w:sz w:val="28"/>
                <w:shd w:val="clear" w:color="auto" w:fill="FFFFFF"/>
              </w:rPr>
            </w:r>
            <w:r w:rsidR="003C07DE">
              <w:rPr>
                <w:color w:val="000000"/>
                <w:sz w:val="28"/>
                <w:shd w:val="clear" w:color="auto" w:fill="FFFFFF"/>
              </w:rPr>
              <w:fldChar w:fldCharType="separate"/>
            </w:r>
            <w:r>
              <w:rPr>
                <w:color w:val="000000"/>
                <w:sz w:val="28"/>
                <w:shd w:val="clear" w:color="auto" w:fill="FFFFFF"/>
              </w:rPr>
              <w:fldChar w:fldCharType="end"/>
            </w:r>
            <w:r>
              <w:rPr>
                <w:color w:val="000000"/>
                <w:sz w:val="28"/>
                <w:shd w:val="clear" w:color="auto" w:fill="FFFFFF"/>
              </w:rPr>
              <w:t xml:space="preserve"> </w:t>
            </w:r>
            <w:r>
              <w:rPr>
                <w:b/>
                <w:bCs/>
                <w:color w:val="000000"/>
                <w:sz w:val="28"/>
                <w:shd w:val="clear" w:color="auto" w:fill="FFFFFF"/>
              </w:rPr>
              <w:t>SEF</w:t>
            </w:r>
            <w:r>
              <w:rPr>
                <w:bCs/>
                <w:color w:val="000000"/>
                <w:sz w:val="28"/>
                <w:shd w:val="clear" w:color="auto" w:fill="FFFFFF"/>
              </w:rPr>
              <w:t xml:space="preserve">      </w:t>
            </w:r>
            <w:r>
              <w:rPr>
                <w:color w:val="000000"/>
                <w:sz w:val="2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color w:val="000000"/>
                <w:sz w:val="28"/>
                <w:shd w:val="clear" w:color="auto" w:fill="FFFFFF"/>
              </w:rPr>
              <w:instrText xml:space="preserve"> FORMCHECKBOX </w:instrText>
            </w:r>
            <w:r w:rsidR="003C07DE">
              <w:rPr>
                <w:color w:val="000000"/>
                <w:sz w:val="28"/>
                <w:shd w:val="clear" w:color="auto" w:fill="FFFFFF"/>
              </w:rPr>
            </w:r>
            <w:r w:rsidR="003C07DE">
              <w:rPr>
                <w:color w:val="000000"/>
                <w:sz w:val="28"/>
                <w:shd w:val="clear" w:color="auto" w:fill="FFFFFF"/>
              </w:rPr>
              <w:fldChar w:fldCharType="separate"/>
            </w:r>
            <w:r>
              <w:rPr>
                <w:color w:val="000000"/>
                <w:sz w:val="28"/>
                <w:shd w:val="clear" w:color="auto" w:fill="FFFFFF"/>
              </w:rPr>
              <w:fldChar w:fldCharType="end"/>
            </w:r>
            <w:r>
              <w:rPr>
                <w:color w:val="000000"/>
                <w:sz w:val="28"/>
                <w:shd w:val="clear" w:color="auto" w:fill="FFFFFF"/>
              </w:rPr>
              <w:t xml:space="preserve"> </w:t>
            </w:r>
            <w:r>
              <w:rPr>
                <w:b/>
                <w:bCs/>
                <w:color w:val="000000"/>
                <w:sz w:val="28"/>
                <w:shd w:val="clear" w:color="auto" w:fill="FFFFFF"/>
              </w:rPr>
              <w:t>DCO</w:t>
            </w:r>
            <w:r>
              <w:rPr>
                <w:bCs/>
                <w:color w:val="000000"/>
                <w:sz w:val="28"/>
                <w:shd w:val="clear" w:color="auto" w:fill="FFFFFF"/>
              </w:rPr>
              <w:t xml:space="preserve">      </w:t>
            </w:r>
            <w:r>
              <w:rPr>
                <w:color w:val="000000"/>
                <w:sz w:val="2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color w:val="000000"/>
                <w:sz w:val="28"/>
                <w:shd w:val="clear" w:color="auto" w:fill="FFFFFF"/>
              </w:rPr>
              <w:instrText xml:space="preserve"> FORMCHECKBOX </w:instrText>
            </w:r>
            <w:r w:rsidR="003C07DE">
              <w:rPr>
                <w:color w:val="000000"/>
                <w:sz w:val="28"/>
                <w:shd w:val="clear" w:color="auto" w:fill="FFFFFF"/>
              </w:rPr>
            </w:r>
            <w:r w:rsidR="003C07DE">
              <w:rPr>
                <w:color w:val="000000"/>
                <w:sz w:val="28"/>
                <w:shd w:val="clear" w:color="auto" w:fill="FFFFFF"/>
              </w:rPr>
              <w:fldChar w:fldCharType="separate"/>
            </w:r>
            <w:r>
              <w:rPr>
                <w:color w:val="000000"/>
                <w:sz w:val="28"/>
                <w:shd w:val="clear" w:color="auto" w:fill="FFFFFF"/>
              </w:rPr>
              <w:fldChar w:fldCharType="end"/>
            </w:r>
            <w:r>
              <w:rPr>
                <w:color w:val="000000"/>
                <w:sz w:val="28"/>
                <w:shd w:val="clear" w:color="auto" w:fill="FFFFFF"/>
              </w:rPr>
              <w:t xml:space="preserve"> </w:t>
            </w:r>
            <w:r>
              <w:rPr>
                <w:b/>
                <w:bCs/>
                <w:color w:val="000000"/>
                <w:sz w:val="28"/>
                <w:shd w:val="clear" w:color="auto" w:fill="FFFFFF"/>
              </w:rPr>
              <w:t>SDR</w:t>
            </w:r>
            <w:r>
              <w:rPr>
                <w:bCs/>
                <w:color w:val="000000"/>
                <w:sz w:val="28"/>
                <w:shd w:val="clear" w:color="auto" w:fill="FFFFFF"/>
              </w:rPr>
              <w:t xml:space="preserve">      </w:t>
            </w:r>
            <w:r>
              <w:rPr>
                <w:bCs/>
                <w:color w:val="000000"/>
                <w:sz w:val="28"/>
                <w:shd w:val="clear" w:color="auto" w:fill="FFFF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bCs/>
                <w:color w:val="000000"/>
                <w:sz w:val="28"/>
                <w:shd w:val="clear" w:color="auto" w:fill="FFFFFF"/>
              </w:rPr>
              <w:instrText xml:space="preserve"> FORMCHECKBOX </w:instrText>
            </w:r>
            <w:r w:rsidR="003C07DE">
              <w:rPr>
                <w:bCs/>
                <w:color w:val="000000"/>
                <w:sz w:val="28"/>
                <w:shd w:val="clear" w:color="auto" w:fill="FFFFFF"/>
              </w:rPr>
            </w:r>
            <w:r w:rsidR="003C07DE">
              <w:rPr>
                <w:bCs/>
                <w:color w:val="000000"/>
                <w:sz w:val="28"/>
                <w:shd w:val="clear" w:color="auto" w:fill="FFFFFF"/>
              </w:rPr>
              <w:fldChar w:fldCharType="separate"/>
            </w:r>
            <w:r>
              <w:rPr>
                <w:bCs/>
                <w:color w:val="000000"/>
                <w:sz w:val="28"/>
                <w:shd w:val="clear" w:color="auto" w:fill="FFFFFF"/>
              </w:rPr>
              <w:fldChar w:fldCharType="end"/>
            </w:r>
            <w:bookmarkEnd w:id="2"/>
            <w:r>
              <w:rPr>
                <w:bCs/>
                <w:color w:val="000000"/>
                <w:sz w:val="28"/>
                <w:shd w:val="clear" w:color="auto" w:fill="FFFFFF"/>
              </w:rPr>
              <w:t xml:space="preserve"> </w:t>
            </w:r>
            <w:r>
              <w:rPr>
                <w:b/>
                <w:bCs/>
                <w:color w:val="000000"/>
                <w:sz w:val="28"/>
                <w:shd w:val="clear" w:color="auto" w:fill="FFFFFF"/>
              </w:rPr>
              <w:t xml:space="preserve">ECM/SPDC     </w:t>
            </w:r>
          </w:p>
        </w:tc>
      </w:tr>
      <w:tr w:rsidR="004D44EC" w14:paraId="410FADAD" w14:textId="77777777">
        <w:trPr>
          <w:trHeight w:val="534"/>
        </w:trPr>
        <w:tc>
          <w:tcPr>
            <w:tcW w:w="3413" w:type="dxa"/>
            <w:gridSpan w:val="3"/>
            <w:tcBorders>
              <w:top w:val="threeDEmboss" w:sz="6" w:space="0" w:color="auto"/>
              <w:left w:val="threeDEmboss" w:sz="24" w:space="0" w:color="auto"/>
              <w:bottom w:val="threeDEmboss" w:sz="6" w:space="0" w:color="auto"/>
              <w:right w:val="threeDEmboss" w:sz="6" w:space="0" w:color="auto"/>
            </w:tcBorders>
          </w:tcPr>
          <w:p w14:paraId="38F249D9" w14:textId="77777777" w:rsidR="004D44EC" w:rsidRDefault="009A5658">
            <w:pPr>
              <w:spacing w:before="120"/>
              <w:ind w:left="86"/>
              <w:rPr>
                <w:sz w:val="28"/>
              </w:rPr>
            </w:pPr>
            <w:r>
              <w:rPr>
                <w:b/>
                <w:bCs/>
                <w:sz w:val="28"/>
              </w:rPr>
              <w:t>TYPE OF FILING</w:t>
            </w:r>
          </w:p>
        </w:tc>
        <w:tc>
          <w:tcPr>
            <w:tcW w:w="7469" w:type="dxa"/>
            <w:tcBorders>
              <w:top w:val="threeDEmboss" w:sz="6" w:space="0" w:color="auto"/>
              <w:left w:val="threeDEmboss" w:sz="6" w:space="0" w:color="auto"/>
              <w:bottom w:val="nil"/>
            </w:tcBorders>
          </w:tcPr>
          <w:p w14:paraId="4207D1FD" w14:textId="77777777" w:rsidR="004D44EC" w:rsidRDefault="004D44EC"/>
        </w:tc>
      </w:tr>
      <w:tr w:rsidR="004D44EC" w14:paraId="2CDD811E" w14:textId="77777777">
        <w:trPr>
          <w:trHeight w:val="2608"/>
        </w:trPr>
        <w:tc>
          <w:tcPr>
            <w:tcW w:w="10882" w:type="dxa"/>
            <w:gridSpan w:val="4"/>
            <w:tcBorders>
              <w:top w:val="nil"/>
              <w:left w:val="threeDEmboss" w:sz="24" w:space="0" w:color="auto"/>
              <w:bottom w:val="threeDEmboss" w:sz="6" w:space="0" w:color="auto"/>
            </w:tcBorders>
          </w:tcPr>
          <w:p w14:paraId="1186ACBA" w14:textId="77777777" w:rsidR="004D44EC" w:rsidRDefault="004D44EC">
            <w:pPr>
              <w:ind w:left="440"/>
              <w:rPr>
                <w:color w:val="000000"/>
                <w:sz w:val="16"/>
                <w:shd w:val="clear" w:color="auto" w:fill="FFFFFF"/>
              </w:rPr>
            </w:pPr>
          </w:p>
          <w:p w14:paraId="769D1E1B" w14:textId="77777777" w:rsidR="004D44EC" w:rsidRDefault="009A5658">
            <w:pPr>
              <w:numPr>
                <w:ilvl w:val="0"/>
                <w:numId w:val="1"/>
              </w:numPr>
              <w:spacing w:after="120"/>
              <w:ind w:left="806"/>
              <w:rPr>
                <w:b/>
                <w:bCs/>
                <w:color w:val="000000"/>
                <w:sz w:val="28"/>
                <w:shd w:val="clear" w:color="auto" w:fill="FFFFFF"/>
              </w:rPr>
            </w:pPr>
            <w:r>
              <w:rPr>
                <w:b/>
                <w:bCs/>
                <w:color w:val="000000"/>
                <w:sz w:val="28"/>
                <w:shd w:val="clear" w:color="auto" w:fill="FFFFFF"/>
              </w:rPr>
              <w:t xml:space="preserve">Rules and Rule Amendments </w:t>
            </w:r>
          </w:p>
          <w:p w14:paraId="0498D70A" w14:textId="77777777" w:rsidR="004D44EC" w:rsidRDefault="009A5658">
            <w:pPr>
              <w:spacing w:after="120"/>
              <w:ind w:left="86"/>
              <w:rPr>
                <w:color w:val="000000"/>
                <w:sz w:val="28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                </w:t>
            </w:r>
            <w:r>
              <w:rPr>
                <w:color w:val="00000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1"/>
                  </w:checkBox>
                </w:ffData>
              </w:fldChar>
            </w:r>
            <w:r>
              <w:rPr>
                <w:color w:val="000000"/>
                <w:shd w:val="clear" w:color="auto" w:fill="FFFFFF"/>
              </w:rPr>
              <w:instrText xml:space="preserve"> FORMCHECKBOX </w:instrText>
            </w:r>
            <w:r w:rsidR="003C07DE">
              <w:rPr>
                <w:color w:val="000000"/>
                <w:shd w:val="clear" w:color="auto" w:fill="FFFFFF"/>
              </w:rPr>
            </w:r>
            <w:r w:rsidR="003C07DE">
              <w:rPr>
                <w:color w:val="000000"/>
                <w:shd w:val="clear" w:color="auto" w:fill="FFFFFF"/>
              </w:rPr>
              <w:fldChar w:fldCharType="separate"/>
            </w:r>
            <w:r>
              <w:rPr>
                <w:color w:val="000000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 xml:space="preserve">   </w:t>
            </w:r>
            <w:r>
              <w:rPr>
                <w:color w:val="000000"/>
                <w:sz w:val="28"/>
                <w:shd w:val="clear" w:color="auto" w:fill="FFFFFF"/>
              </w:rPr>
              <w:t>Certification under § 40.6 (a) or § 41.24 (a)</w:t>
            </w:r>
          </w:p>
          <w:p w14:paraId="767E5D64" w14:textId="77777777" w:rsidR="004D44EC" w:rsidRDefault="009A5658">
            <w:pPr>
              <w:spacing w:after="120"/>
              <w:ind w:left="86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                </w:t>
            </w:r>
            <w:r>
              <w:rPr>
                <w:color w:val="000000"/>
                <w:sz w:val="32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color w:val="000000"/>
                <w:sz w:val="32"/>
                <w:shd w:val="clear" w:color="auto" w:fill="FFFFFF"/>
              </w:rPr>
              <w:instrText xml:space="preserve"> FORMCHECKBOX </w:instrText>
            </w:r>
            <w:r w:rsidR="003C07DE">
              <w:rPr>
                <w:color w:val="000000"/>
                <w:sz w:val="32"/>
                <w:shd w:val="clear" w:color="auto" w:fill="FFFFFF"/>
              </w:rPr>
            </w:r>
            <w:r w:rsidR="003C07DE">
              <w:rPr>
                <w:color w:val="000000"/>
                <w:sz w:val="32"/>
                <w:shd w:val="clear" w:color="auto" w:fill="FFFFFF"/>
              </w:rPr>
              <w:fldChar w:fldCharType="separate"/>
            </w:r>
            <w:r>
              <w:rPr>
                <w:color w:val="000000"/>
                <w:sz w:val="32"/>
                <w:shd w:val="clear" w:color="auto" w:fill="FFFFFF"/>
              </w:rPr>
              <w:fldChar w:fldCharType="end"/>
            </w:r>
            <w:r>
              <w:rPr>
                <w:color w:val="000000"/>
                <w:sz w:val="32"/>
                <w:shd w:val="clear" w:color="auto" w:fill="FFFFFF"/>
              </w:rPr>
              <w:t xml:space="preserve">  “</w:t>
            </w:r>
            <w:r>
              <w:rPr>
                <w:color w:val="000000"/>
                <w:sz w:val="28"/>
                <w:shd w:val="clear" w:color="auto" w:fill="FFFFFF"/>
              </w:rPr>
              <w:t>Non-Material Agricultural Rule Change” under § 40.4 (b)(5)</w:t>
            </w:r>
          </w:p>
          <w:p w14:paraId="68D1BF76" w14:textId="77777777" w:rsidR="004D44EC" w:rsidRDefault="009A5658">
            <w:pPr>
              <w:spacing w:after="120"/>
              <w:ind w:left="86"/>
              <w:rPr>
                <w:color w:val="000000"/>
                <w:sz w:val="28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                </w:t>
            </w:r>
            <w:r>
              <w:rPr>
                <w:color w:val="00000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color w:val="000000"/>
                <w:shd w:val="clear" w:color="auto" w:fill="FFFFFF"/>
              </w:rPr>
              <w:instrText xml:space="preserve"> FORMCHECKBOX </w:instrText>
            </w:r>
            <w:r w:rsidR="003C07DE">
              <w:rPr>
                <w:color w:val="000000"/>
                <w:shd w:val="clear" w:color="auto" w:fill="FFFFFF"/>
              </w:rPr>
            </w:r>
            <w:r w:rsidR="003C07DE">
              <w:rPr>
                <w:color w:val="000000"/>
                <w:shd w:val="clear" w:color="auto" w:fill="FFFFFF"/>
              </w:rPr>
              <w:fldChar w:fldCharType="separate"/>
            </w:r>
            <w:r>
              <w:rPr>
                <w:color w:val="000000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 xml:space="preserve"> 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hd w:val="clear" w:color="auto" w:fill="FFFFFF"/>
              </w:rPr>
              <w:t>Notification under § 40.6 (d)</w:t>
            </w:r>
          </w:p>
          <w:p w14:paraId="51AAEEB4" w14:textId="77777777" w:rsidR="004D44EC" w:rsidRDefault="009A5658">
            <w:pPr>
              <w:spacing w:after="120"/>
              <w:ind w:left="86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                </w:t>
            </w:r>
            <w:r>
              <w:rPr>
                <w:color w:val="00000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color w:val="000000"/>
                <w:shd w:val="clear" w:color="auto" w:fill="FFFFFF"/>
              </w:rPr>
              <w:instrText xml:space="preserve"> FORMCHECKBOX </w:instrText>
            </w:r>
            <w:r w:rsidR="003C07DE">
              <w:rPr>
                <w:color w:val="000000"/>
                <w:shd w:val="clear" w:color="auto" w:fill="FFFFFF"/>
              </w:rPr>
            </w:r>
            <w:r w:rsidR="003C07DE">
              <w:rPr>
                <w:color w:val="000000"/>
                <w:shd w:val="clear" w:color="auto" w:fill="FFFFFF"/>
              </w:rPr>
              <w:fldChar w:fldCharType="separate"/>
            </w:r>
            <w:r>
              <w:rPr>
                <w:color w:val="000000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 xml:space="preserve">   </w:t>
            </w:r>
            <w:r>
              <w:rPr>
                <w:color w:val="000000"/>
                <w:sz w:val="28"/>
                <w:shd w:val="clear" w:color="auto" w:fill="FFFFFF"/>
              </w:rPr>
              <w:t>Request for Approval under § 40.4 (a) or § 40.5 (a)</w:t>
            </w:r>
          </w:p>
          <w:p w14:paraId="25944B41" w14:textId="77777777" w:rsidR="004D44EC" w:rsidRDefault="009A5658">
            <w:pPr>
              <w:spacing w:after="120"/>
              <w:ind w:left="86"/>
              <w:rPr>
                <w:b/>
                <w:bCs/>
                <w:color w:val="000000"/>
                <w:sz w:val="28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                </w:t>
            </w:r>
            <w:r>
              <w:rPr>
                <w:color w:val="000000"/>
                <w:sz w:val="32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color w:val="000000"/>
                <w:sz w:val="32"/>
                <w:shd w:val="clear" w:color="auto" w:fill="FFFFFF"/>
              </w:rPr>
              <w:instrText xml:space="preserve"> FORMCHECKBOX </w:instrText>
            </w:r>
            <w:r w:rsidR="003C07DE">
              <w:rPr>
                <w:color w:val="000000"/>
                <w:sz w:val="32"/>
                <w:shd w:val="clear" w:color="auto" w:fill="FFFFFF"/>
              </w:rPr>
            </w:r>
            <w:r w:rsidR="003C07DE">
              <w:rPr>
                <w:color w:val="000000"/>
                <w:sz w:val="32"/>
                <w:shd w:val="clear" w:color="auto" w:fill="FFFFFF"/>
              </w:rPr>
              <w:fldChar w:fldCharType="separate"/>
            </w:r>
            <w:r>
              <w:rPr>
                <w:color w:val="000000"/>
                <w:sz w:val="32"/>
                <w:shd w:val="clear" w:color="auto" w:fill="FFFFFF"/>
              </w:rPr>
              <w:fldChar w:fldCharType="end"/>
            </w:r>
            <w:r>
              <w:rPr>
                <w:color w:val="000000"/>
                <w:sz w:val="32"/>
                <w:shd w:val="clear" w:color="auto" w:fill="FFFFFF"/>
              </w:rPr>
              <w:t xml:space="preserve">  </w:t>
            </w:r>
            <w:r>
              <w:rPr>
                <w:sz w:val="28"/>
                <w:szCs w:val="28"/>
              </w:rPr>
              <w:t>Advance Notice of SIDCO Rule Change under § 40.10 (a)</w:t>
            </w:r>
          </w:p>
          <w:p w14:paraId="4517CA9D" w14:textId="77777777" w:rsidR="004D44EC" w:rsidRDefault="009A5658">
            <w:pPr>
              <w:numPr>
                <w:ilvl w:val="0"/>
                <w:numId w:val="1"/>
              </w:numPr>
              <w:spacing w:before="120"/>
              <w:ind w:left="806"/>
              <w:rPr>
                <w:b/>
                <w:bCs/>
                <w:color w:val="000000"/>
                <w:sz w:val="28"/>
                <w:shd w:val="clear" w:color="auto" w:fill="FFFFFF"/>
              </w:rPr>
            </w:pPr>
            <w:r>
              <w:rPr>
                <w:b/>
                <w:bCs/>
                <w:color w:val="000000"/>
                <w:sz w:val="28"/>
                <w:shd w:val="clear" w:color="auto" w:fill="FFFFFF"/>
              </w:rPr>
              <w:t>Products</w:t>
            </w:r>
          </w:p>
          <w:p w14:paraId="3CC4C63F" w14:textId="77777777" w:rsidR="004D44EC" w:rsidRDefault="009A5658">
            <w:pPr>
              <w:spacing w:before="120"/>
              <w:ind w:left="86"/>
              <w:rPr>
                <w:color w:val="000000"/>
                <w:sz w:val="28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                </w:t>
            </w:r>
            <w:r>
              <w:rPr>
                <w:color w:val="00000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color w:val="000000"/>
                <w:shd w:val="clear" w:color="auto" w:fill="FFFFFF"/>
              </w:rPr>
              <w:instrText xml:space="preserve"> FORMCHECKBOX </w:instrText>
            </w:r>
            <w:r w:rsidR="003C07DE">
              <w:rPr>
                <w:color w:val="000000"/>
                <w:shd w:val="clear" w:color="auto" w:fill="FFFFFF"/>
              </w:rPr>
            </w:r>
            <w:r w:rsidR="003C07DE">
              <w:rPr>
                <w:color w:val="000000"/>
                <w:shd w:val="clear" w:color="auto" w:fill="FFFFFF"/>
              </w:rPr>
              <w:fldChar w:fldCharType="separate"/>
            </w:r>
            <w:r>
              <w:rPr>
                <w:color w:val="000000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 xml:space="preserve">   </w:t>
            </w:r>
            <w:r>
              <w:rPr>
                <w:color w:val="000000"/>
                <w:sz w:val="28"/>
                <w:shd w:val="clear" w:color="auto" w:fill="FFFFFF"/>
              </w:rPr>
              <w:t>Certification under § 39.5(b), § 40.2 (a), or § 41.23 (a)</w:t>
            </w:r>
          </w:p>
          <w:p w14:paraId="63F6373A" w14:textId="77777777" w:rsidR="004D44EC" w:rsidRDefault="009A5658">
            <w:pPr>
              <w:spacing w:before="120"/>
              <w:ind w:left="86"/>
              <w:rPr>
                <w:color w:val="000000"/>
                <w:sz w:val="28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                </w:t>
            </w:r>
            <w:r>
              <w:rPr>
                <w:color w:val="00000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color w:val="000000"/>
                <w:shd w:val="clear" w:color="auto" w:fill="FFFFFF"/>
              </w:rPr>
              <w:instrText xml:space="preserve"> FORMCHECKBOX </w:instrText>
            </w:r>
            <w:r w:rsidR="003C07DE">
              <w:rPr>
                <w:color w:val="000000"/>
                <w:shd w:val="clear" w:color="auto" w:fill="FFFFFF"/>
              </w:rPr>
            </w:r>
            <w:r w:rsidR="003C07DE">
              <w:rPr>
                <w:color w:val="000000"/>
                <w:shd w:val="clear" w:color="auto" w:fill="FFFFFF"/>
              </w:rPr>
              <w:fldChar w:fldCharType="separate"/>
            </w:r>
            <w:r>
              <w:rPr>
                <w:color w:val="000000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 xml:space="preserve">   </w:t>
            </w:r>
            <w:r>
              <w:rPr>
                <w:sz w:val="28"/>
                <w:szCs w:val="28"/>
              </w:rPr>
              <w:t>Swap Class Certification under § 40.2 (d)</w:t>
            </w:r>
          </w:p>
          <w:p w14:paraId="77B18BD3" w14:textId="77777777" w:rsidR="004D44EC" w:rsidRDefault="009A5658">
            <w:pPr>
              <w:spacing w:before="120"/>
              <w:ind w:left="86"/>
              <w:rPr>
                <w:color w:val="000000"/>
                <w:sz w:val="28"/>
                <w:shd w:val="clear" w:color="auto" w:fill="FFFFFF"/>
              </w:rPr>
            </w:pPr>
            <w:r>
              <w:t xml:space="preserve">                 </w:t>
            </w:r>
            <w:r>
              <w:rPr>
                <w:color w:val="00000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color w:val="000000"/>
                <w:shd w:val="clear" w:color="auto" w:fill="FFFFFF"/>
              </w:rPr>
              <w:instrText xml:space="preserve"> FORMCHECKBOX </w:instrText>
            </w:r>
            <w:r w:rsidR="003C07DE">
              <w:rPr>
                <w:color w:val="000000"/>
                <w:shd w:val="clear" w:color="auto" w:fill="FFFFFF"/>
              </w:rPr>
            </w:r>
            <w:r w:rsidR="003C07DE">
              <w:rPr>
                <w:color w:val="000000"/>
                <w:shd w:val="clear" w:color="auto" w:fill="FFFFFF"/>
              </w:rPr>
              <w:fldChar w:fldCharType="separate"/>
            </w:r>
            <w:r>
              <w:rPr>
                <w:color w:val="000000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 xml:space="preserve">   </w:t>
            </w:r>
            <w:r>
              <w:rPr>
                <w:color w:val="000000"/>
                <w:sz w:val="28"/>
                <w:shd w:val="clear" w:color="auto" w:fill="FFFFFF"/>
              </w:rPr>
              <w:t>Request for Approval under § 40.3 (a)</w:t>
            </w:r>
          </w:p>
          <w:p w14:paraId="714E2319" w14:textId="77777777" w:rsidR="004D44EC" w:rsidRDefault="009A5658">
            <w:pPr>
              <w:spacing w:before="120"/>
              <w:ind w:left="86"/>
              <w:rPr>
                <w:sz w:val="28"/>
                <w:szCs w:val="28"/>
              </w:rPr>
            </w:pPr>
            <w:r>
              <w:t xml:space="preserve">                 </w:t>
            </w:r>
            <w:r>
              <w:rPr>
                <w:color w:val="00000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color w:val="000000"/>
                <w:shd w:val="clear" w:color="auto" w:fill="FFFFFF"/>
              </w:rPr>
              <w:instrText xml:space="preserve"> FORMCHECKBOX </w:instrText>
            </w:r>
            <w:r w:rsidR="003C07DE">
              <w:rPr>
                <w:color w:val="000000"/>
                <w:shd w:val="clear" w:color="auto" w:fill="FFFFFF"/>
              </w:rPr>
            </w:r>
            <w:r w:rsidR="003C07DE">
              <w:rPr>
                <w:color w:val="000000"/>
                <w:shd w:val="clear" w:color="auto" w:fill="FFFFFF"/>
              </w:rPr>
              <w:fldChar w:fldCharType="separate"/>
            </w:r>
            <w:r>
              <w:rPr>
                <w:color w:val="000000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 xml:space="preserve">   </w:t>
            </w:r>
            <w:r>
              <w:rPr>
                <w:sz w:val="28"/>
                <w:szCs w:val="28"/>
              </w:rPr>
              <w:t>Novel Derivative Product Notification under § 40.12 (a)</w:t>
            </w:r>
          </w:p>
          <w:p w14:paraId="5DA56340" w14:textId="77777777" w:rsidR="004D44EC" w:rsidRDefault="004D44EC">
            <w:pPr>
              <w:spacing w:before="120"/>
              <w:ind w:left="86"/>
              <w:rPr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4D44EC" w14:paraId="5C57DFC6" w14:textId="77777777">
        <w:trPr>
          <w:trHeight w:val="543"/>
        </w:trPr>
        <w:tc>
          <w:tcPr>
            <w:tcW w:w="2955" w:type="dxa"/>
            <w:gridSpan w:val="2"/>
            <w:tcBorders>
              <w:top w:val="threeDEmboss" w:sz="6" w:space="0" w:color="auto"/>
              <w:left w:val="threeDEmboss" w:sz="24" w:space="0" w:color="auto"/>
              <w:bottom w:val="threeDEmboss" w:sz="6" w:space="0" w:color="auto"/>
              <w:right w:val="threeDEmboss" w:sz="6" w:space="0" w:color="auto"/>
            </w:tcBorders>
          </w:tcPr>
          <w:p w14:paraId="48AF20D5" w14:textId="77777777" w:rsidR="004D44EC" w:rsidRDefault="009A5658">
            <w:pPr>
              <w:spacing w:before="120"/>
              <w:ind w:left="86"/>
              <w:rPr>
                <w:b/>
                <w:bCs/>
                <w:sz w:val="28"/>
              </w:rPr>
            </w:pPr>
            <w:r>
              <w:rPr>
                <w:b/>
                <w:bCs/>
                <w:color w:val="000000"/>
                <w:sz w:val="28"/>
                <w:shd w:val="clear" w:color="auto" w:fill="FFFFFF"/>
              </w:rPr>
              <w:t>RULE NUMBERS</w:t>
            </w:r>
          </w:p>
        </w:tc>
        <w:tc>
          <w:tcPr>
            <w:tcW w:w="7927" w:type="dxa"/>
            <w:gridSpan w:val="2"/>
            <w:tcBorders>
              <w:top w:val="threeDEmboss" w:sz="6" w:space="0" w:color="auto"/>
              <w:left w:val="threeDEmboss" w:sz="6" w:space="0" w:color="auto"/>
              <w:bottom w:val="nil"/>
            </w:tcBorders>
          </w:tcPr>
          <w:p w14:paraId="018B696B" w14:textId="77777777" w:rsidR="004D44EC" w:rsidRDefault="004D44EC"/>
        </w:tc>
      </w:tr>
      <w:tr w:rsidR="004D44EC" w14:paraId="70C2624A" w14:textId="77777777">
        <w:trPr>
          <w:trHeight w:val="1009"/>
        </w:trPr>
        <w:tc>
          <w:tcPr>
            <w:tcW w:w="10882" w:type="dxa"/>
            <w:gridSpan w:val="4"/>
            <w:tcBorders>
              <w:top w:val="nil"/>
              <w:bottom w:val="threeDEmboss" w:sz="6" w:space="0" w:color="auto"/>
            </w:tcBorders>
          </w:tcPr>
          <w:p w14:paraId="323087B9" w14:textId="77777777" w:rsidR="004D44EC" w:rsidRDefault="004D44EC">
            <w:pPr>
              <w:ind w:left="80"/>
              <w:rPr>
                <w:color w:val="000000"/>
                <w:sz w:val="16"/>
                <w:shd w:val="clear" w:color="auto" w:fill="FFFFFF"/>
              </w:rPr>
            </w:pPr>
          </w:p>
          <w:p w14:paraId="0AD38C84" w14:textId="77777777" w:rsidR="004D44EC" w:rsidRDefault="009A5658">
            <w:pPr>
              <w:ind w:left="80"/>
              <w:rPr>
                <w:color w:val="000000"/>
                <w:sz w:val="28"/>
                <w:shd w:val="clear" w:color="auto" w:fill="FFFFFF"/>
              </w:rPr>
            </w:pPr>
            <w:r>
              <w:rPr>
                <w:color w:val="000000"/>
                <w:sz w:val="28"/>
                <w:shd w:val="clear" w:color="auto" w:fill="FFFFFF"/>
              </w:rPr>
              <w:t>Rule 1, Rule 4.7, Rule 7.6, Rule 15.22, Rule 20.3, Rule 20.4, Rule 21.4</w:t>
            </w:r>
          </w:p>
        </w:tc>
      </w:tr>
      <w:tr w:rsidR="004D44EC" w14:paraId="742D2E18" w14:textId="77777777">
        <w:trPr>
          <w:trHeight w:val="546"/>
        </w:trPr>
        <w:tc>
          <w:tcPr>
            <w:tcW w:w="2955" w:type="dxa"/>
            <w:gridSpan w:val="2"/>
            <w:tcBorders>
              <w:top w:val="threeDEmboss" w:sz="6" w:space="0" w:color="auto"/>
              <w:left w:val="threeDEmboss" w:sz="24" w:space="0" w:color="auto"/>
              <w:bottom w:val="threeDEmboss" w:sz="6" w:space="0" w:color="auto"/>
              <w:right w:val="threeDEmboss" w:sz="6" w:space="0" w:color="auto"/>
            </w:tcBorders>
          </w:tcPr>
          <w:p w14:paraId="6C41B5E1" w14:textId="77777777" w:rsidR="004D44EC" w:rsidRDefault="009A5658">
            <w:pPr>
              <w:spacing w:before="120"/>
              <w:ind w:left="86"/>
              <w:rPr>
                <w:b/>
                <w:bCs/>
                <w:color w:val="000000"/>
                <w:sz w:val="28"/>
                <w:shd w:val="clear" w:color="auto" w:fill="FFFFFF"/>
              </w:rPr>
            </w:pPr>
            <w:r>
              <w:rPr>
                <w:b/>
                <w:bCs/>
                <w:color w:val="000000"/>
                <w:sz w:val="28"/>
                <w:shd w:val="clear" w:color="auto" w:fill="FFFFFF"/>
              </w:rPr>
              <w:t>DESCRIPTION</w:t>
            </w:r>
          </w:p>
        </w:tc>
        <w:tc>
          <w:tcPr>
            <w:tcW w:w="7927" w:type="dxa"/>
            <w:gridSpan w:val="2"/>
            <w:tcBorders>
              <w:top w:val="threeDEmboss" w:sz="6" w:space="0" w:color="auto"/>
              <w:left w:val="threeDEmboss" w:sz="6" w:space="0" w:color="auto"/>
              <w:bottom w:val="nil"/>
            </w:tcBorders>
          </w:tcPr>
          <w:p w14:paraId="2FEB6277" w14:textId="77777777" w:rsidR="004D44EC" w:rsidRDefault="004D44EC">
            <w:pPr>
              <w:ind w:left="80"/>
              <w:rPr>
                <w:color w:val="000000"/>
                <w:sz w:val="32"/>
                <w:shd w:val="clear" w:color="auto" w:fill="FFFFFF"/>
              </w:rPr>
            </w:pPr>
          </w:p>
        </w:tc>
      </w:tr>
      <w:tr w:rsidR="004D44EC" w14:paraId="17512B57" w14:textId="77777777">
        <w:trPr>
          <w:trHeight w:val="1454"/>
        </w:trPr>
        <w:tc>
          <w:tcPr>
            <w:tcW w:w="10882" w:type="dxa"/>
            <w:gridSpan w:val="4"/>
            <w:tcBorders>
              <w:top w:val="nil"/>
              <w:bottom w:val="nil"/>
            </w:tcBorders>
          </w:tcPr>
          <w:p w14:paraId="044E37C6" w14:textId="77777777" w:rsidR="004D44EC" w:rsidRDefault="004D44EC">
            <w:pPr>
              <w:ind w:left="80"/>
              <w:rPr>
                <w:color w:val="000000"/>
                <w:sz w:val="16"/>
                <w:shd w:val="clear" w:color="auto" w:fill="FFFFFF"/>
              </w:rPr>
            </w:pPr>
          </w:p>
          <w:p w14:paraId="47BE4D85" w14:textId="77777777" w:rsidR="004D44EC" w:rsidRDefault="009A5658">
            <w:pPr>
              <w:ind w:left="80"/>
              <w:rPr>
                <w:color w:val="000000"/>
                <w:sz w:val="28"/>
                <w:shd w:val="clear" w:color="auto" w:fill="FFFFFF"/>
              </w:rPr>
            </w:pPr>
            <w:r>
              <w:rPr>
                <w:color w:val="000000"/>
                <w:sz w:val="28"/>
                <w:shd w:val="clear" w:color="auto" w:fill="FFFFFF"/>
              </w:rPr>
              <w:t>iSwap Euro B.V. hereby submits certain amendments to its Rulebook.</w:t>
            </w:r>
          </w:p>
          <w:p w14:paraId="6AB0AFB2" w14:textId="77777777" w:rsidR="004D44EC" w:rsidRDefault="004D44EC">
            <w:pPr>
              <w:rPr>
                <w:color w:val="000000"/>
                <w:sz w:val="28"/>
                <w:shd w:val="clear" w:color="auto" w:fill="FFFFFF"/>
              </w:rPr>
            </w:pPr>
          </w:p>
        </w:tc>
      </w:tr>
      <w:tr w:rsidR="004D44EC" w14:paraId="160B4224" w14:textId="77777777">
        <w:trPr>
          <w:trHeight w:val="76"/>
        </w:trPr>
        <w:tc>
          <w:tcPr>
            <w:tcW w:w="10882" w:type="dxa"/>
            <w:gridSpan w:val="4"/>
            <w:tcBorders>
              <w:top w:val="nil"/>
              <w:bottom w:val="threeDEmboss" w:sz="24" w:space="0" w:color="auto"/>
            </w:tcBorders>
          </w:tcPr>
          <w:p w14:paraId="1FF85CC2" w14:textId="77777777" w:rsidR="004D44EC" w:rsidRDefault="004D44EC">
            <w:pPr>
              <w:rPr>
                <w:color w:val="000000"/>
                <w:sz w:val="16"/>
                <w:shd w:val="clear" w:color="auto" w:fill="FFFFFF"/>
              </w:rPr>
            </w:pPr>
          </w:p>
        </w:tc>
      </w:tr>
    </w:tbl>
    <w:p w14:paraId="48F51361" w14:textId="77777777" w:rsidR="004D44EC" w:rsidRDefault="004D44EC"/>
    <w:sectPr w:rsidR="004D44EC">
      <w:footerReference w:type="default" r:id="rId9"/>
      <w:footerReference w:type="first" r:id="rId10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31">
      <wne:macro wne:macroName="NORMAL.NEWMACROS.CONFIDENTIALWATERMARK"/>
    </wne:keymap>
    <wne:keymap wne:kcmPrimary="04BE">
      <wne:macro wne:macroName="NORMAL.NEWMACROS.TEST4FORM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C74A70" w14:textId="77777777" w:rsidR="004D44EC" w:rsidRDefault="009A5658">
      <w:r>
        <w:separator/>
      </w:r>
    </w:p>
  </w:endnote>
  <w:endnote w:type="continuationSeparator" w:id="0">
    <w:p w14:paraId="3573D314" w14:textId="77777777" w:rsidR="004D44EC" w:rsidRDefault="009A5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6A8C9" w14:textId="34A6CB57" w:rsidR="009A5658" w:rsidRDefault="009A565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30B905ED" wp14:editId="52E19F3D">
              <wp:simplePos x="0" y="0"/>
              <wp:positionH relativeFrom="page">
                <wp:posOffset>0</wp:posOffset>
              </wp:positionH>
              <wp:positionV relativeFrom="page">
                <wp:posOffset>9555480</wp:posOffset>
              </wp:positionV>
              <wp:extent cx="7772400" cy="311785"/>
              <wp:effectExtent l="0" t="1905" r="0" b="635"/>
              <wp:wrapNone/>
              <wp:docPr id="2" name="MSIPCM0bac46af99bc0dba4e8c7b6e" descr="{&quot;HashCode&quot;:-1681645529,&quot;Height&quot;:792.0,&quot;Width&quot;:612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311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CE8723" w14:textId="37231E4F" w:rsidR="009A5658" w:rsidRPr="009A5658" w:rsidRDefault="009A5658" w:rsidP="009A5658">
                          <w:pPr>
                            <w:rPr>
                              <w:rFonts w:ascii="Arial Black" w:hAnsi="Arial Black"/>
                              <w:color w:val="0078D7"/>
                              <w:sz w:val="20"/>
                            </w:rPr>
                          </w:pPr>
                          <w:r w:rsidRPr="009A5658">
                            <w:rPr>
                              <w:rFonts w:ascii="Arial Black" w:hAnsi="Arial Black"/>
                              <w:color w:val="0078D7"/>
                              <w:sz w:val="20"/>
                            </w:rPr>
                            <w:t>TP ICAP Classification: Public</w:t>
                          </w: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B905ED" id="_x0000_t202" coordsize="21600,21600" o:spt="202" path="m,l,21600r21600,l21600,xe">
              <v:stroke joinstyle="miter"/>
              <v:path gradientshapeok="t" o:connecttype="rect"/>
            </v:shapetype>
            <v:shape id="MSIPCM0bac46af99bc0dba4e8c7b6e" o:spid="_x0000_s1026" type="#_x0000_t202" alt="{&quot;HashCode&quot;:-1681645529,&quot;Height&quot;:792.0,&quot;Width&quot;:612.0,&quot;Placement&quot;:&quot;Footer&quot;,&quot;Index&quot;:&quot;Primary&quot;,&quot;Section&quot;:1,&quot;Top&quot;:0.0,&quot;Left&quot;:0.0}" style="position:absolute;margin-left:0;margin-top:752.4pt;width:612pt;height:24.5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" o:allowincell="f" filled="f" stroked="f">
              <v:textbox inset="20pt,0,,0">
                <w:txbxContent>
                  <w:p w14:paraId="3DCE8723" w14:textId="37231E4F" w:rsidR="009A5658" w:rsidRPr="009A5658" w:rsidRDefault="009A5658" w:rsidP="009A5658">
                    <w:pPr>
                      <w:rPr>
                        <w:rFonts w:ascii="Arial Black" w:hAnsi="Arial Black"/>
                        <w:color w:val="0078D7"/>
                        <w:sz w:val="20"/>
                      </w:rPr>
                    </w:pPr>
                    <w:r w:rsidRPr="009A5658">
                      <w:rPr>
                        <w:rFonts w:ascii="Arial Black" w:hAnsi="Arial Black"/>
                        <w:color w:val="0078D7"/>
                        <w:sz w:val="20"/>
                      </w:rPr>
                      <w:t>TP ICAP 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4D8E9" w14:textId="42777C21" w:rsidR="004D44EC" w:rsidRDefault="009A565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5310284" wp14:editId="0B43C8B5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2560320" cy="25590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3A81DA" w14:textId="77777777" w:rsidR="004D44EC" w:rsidRDefault="009A5658">
                          <w:pPr>
                            <w:pStyle w:val="MacPacTrailer"/>
                          </w:pPr>
                          <w:r>
                            <w:t xml:space="preserve">309552108.2 </w:t>
                          </w:r>
                        </w:p>
                        <w:p w14:paraId="03948ACD" w14:textId="77777777" w:rsidR="004D44EC" w:rsidRDefault="004D44EC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31028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0;width:201.6pt;height:20.1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" filled="f" stroked="f">
              <v:textbox inset="0,0,0,0">
                <w:txbxContent>
                  <w:p w14:paraId="743A81DA" w14:textId="77777777" w:rsidR="004D44EC" w:rsidRDefault="009A5658">
                    <w:pPr>
                      <w:pStyle w:val="MacPacTrailer"/>
                    </w:pPr>
                    <w:r>
                      <w:t xml:space="preserve">309552108.2 </w:t>
                    </w:r>
                  </w:p>
                  <w:p w14:paraId="03948ACD" w14:textId="77777777" w:rsidR="004D44EC" w:rsidRDefault="004D44EC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F541D5" w14:textId="77777777" w:rsidR="004D44EC" w:rsidRDefault="009A5658">
      <w:r>
        <w:separator/>
      </w:r>
    </w:p>
  </w:footnote>
  <w:footnote w:type="continuationSeparator" w:id="0">
    <w:p w14:paraId="50C6FA9A" w14:textId="77777777" w:rsidR="004D44EC" w:rsidRDefault="009A56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AA2191"/>
    <w:multiLevelType w:val="hybridMultilevel"/>
    <w:tmpl w:val="C4AEE564"/>
    <w:lvl w:ilvl="0" w:tplc="040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orteTempFile" w:val="C:\Users\mcrosby\AppData\Local\Temp\b17ed932-95d7-4935-b121-6d72ed1405a1.docx"/>
    <w:docVar w:name="zzmp10LastTrailerInserted" w:val="^`~#mp!@a⌊⌐#N└┥989xŔmB⌓Â1⌝DàXp’⌎OZ⌔|)Û‡‹»!X×Sâ⌊‧½‹[&quot;Ð@ìYŔ⌏⌆⌔0YýÐäÎ‥3$Ã¸dÆSÓ⌝röµ⌝Ô=⌑/ñíïÈºØó% ªºÒ}ò⌓Rå#⌅$t©¢úÒŒ«ZþÔ¹5‘”ŧö£ÑÉÏ´ÔÉ¼Êf(Ý•IµƒÏ&quot;®Bç®@s%è¢&lt;⌓±⌘7ƙ\H«×Ð&lt;×-»bîdø’_‰8⌕PŠ7³SZK[6011"/>
    <w:docVar w:name="zzmp10LastTrailerInserted_1078" w:val="^`~#mp!@a⌊⌐#N└┥989xŔmB⌓Â1⌝DàXp’⌎OZ⌔|)Û‡‹»!X×Sâ⌊‧½‹[&quot;Ð@ìYŔ⌏⌆⌔0YýÐäÎ‥3$Ã¸dÆSÓ⌝röµ⌝Ô=⌑/ñíïÈºØó% ªºÒ}ò⌓Rå#⌅$t©¢úÒŒ«ZþÔ¹5‘”ŧö£ÑÉÏ´ÔÉ¼Êf(Ý•IµƒÏ&quot;®Bç®@s%è¢&lt;⌓±⌘7ƙ\H«×Ð&lt;×-»bîdø’_‰8⌕PŠ7³SZK[6011"/>
    <w:docVar w:name="zzmp10mSEGsValidated" w:val="1"/>
    <w:docVar w:name="zzmpCompatibilityMode" w:val="12"/>
    <w:docVar w:name="zzmpLegacyTrailerRemoved" w:val="True"/>
  </w:docVars>
  <w:rsids>
    <w:rsidRoot w:val="004D44EC"/>
    <w:rsid w:val="003C07DE"/>
    <w:rsid w:val="004D44EC"/>
    <w:rsid w:val="009A5658"/>
    <w:rsid w:val="009F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6A5AFB8"/>
  <w15:docId w15:val="{5E28DA55-B52B-471F-82E0-34C3907E1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240"/>
      <w:ind w:left="720" w:hanging="72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pPr>
      <w:keepNext/>
      <w:spacing w:after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pPr>
      <w:keepNext/>
      <w:spacing w:after="240"/>
      <w:outlineLvl w:val="2"/>
    </w:pPr>
    <w:rPr>
      <w:rFonts w:cs="Arial"/>
      <w:bCs/>
      <w:i/>
      <w:szCs w:val="26"/>
    </w:rPr>
  </w:style>
  <w:style w:type="paragraph" w:styleId="Heading4">
    <w:name w:val="heading 4"/>
    <w:basedOn w:val="Normal"/>
    <w:next w:val="Normal"/>
    <w:qFormat/>
    <w:pPr>
      <w:keepNext/>
      <w:spacing w:after="240"/>
      <w:ind w:left="720" w:hanging="720"/>
      <w:outlineLvl w:val="3"/>
    </w:pPr>
    <w:rPr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paragraph" w:styleId="BodyText2">
    <w:name w:val="Body Text 2"/>
    <w:basedOn w:val="Normal"/>
    <w:pPr>
      <w:spacing w:line="480" w:lineRule="auto"/>
      <w:ind w:firstLine="720"/>
    </w:pPr>
  </w:style>
  <w:style w:type="character" w:customStyle="1" w:styleId="FooterChar">
    <w:name w:val="Footer Char"/>
    <w:basedOn w:val="DefaultParagraphFont"/>
    <w:link w:val="Footer"/>
    <w:rPr>
      <w:sz w:val="24"/>
      <w:szCs w:val="24"/>
    </w:rPr>
  </w:style>
  <w:style w:type="paragraph" w:customStyle="1" w:styleId="MacPacTrailer">
    <w:name w:val="MacPac Trailer"/>
    <w:pPr>
      <w:widowControl w:val="0"/>
      <w:spacing w:line="200" w:lineRule="exact"/>
    </w:pPr>
    <w:rPr>
      <w:rFonts w:ascii="Arial" w:hAnsi="Arial"/>
      <w:sz w:val="15"/>
      <w:szCs w:val="2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customXml" Target="../customXml/item5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ubmission Document" ma:contentTypeID="0x01010045B0BEB1BCDC4B408D1662109AEB4638003456805738EBCF4795CD907DB8B7D0FC" ma:contentTypeVersion="28" ma:contentTypeDescription="" ma:contentTypeScope="" ma:versionID="d87739a209c506f54fe4ebd530bbfc3e">
  <xsd:schema xmlns:xsd="http://www.w3.org/2001/XMLSchema" xmlns:xs="http://www.w3.org/2001/XMLSchema" xmlns:p="http://schemas.microsoft.com/office/2006/metadata/properties" xmlns:ns2="4b47aac5-4c46-444f-8595-ce09b406fc61" targetNamespace="http://schemas.microsoft.com/office/2006/metadata/properties" ma:root="true" ma:fieldsID="97024afe418dfba97701c1da5648c252" ns2:_="">
    <xsd:import namespace="4b47aac5-4c46-444f-8595-ce09b406fc61"/>
    <xsd:element name="properties">
      <xsd:complexType>
        <xsd:sequence>
          <xsd:element name="documentManagement">
            <xsd:complexType>
              <xsd:all>
                <xsd:element ref="ns2:Document_x0020_No" minOccurs="0"/>
                <xsd:element ref="ns2:Document_x0020_Date" minOccurs="0"/>
                <xsd:element ref="ns2:RCT" minOccurs="0"/>
                <xsd:element ref="ns2:Amendment_x0020_No" minOccurs="0"/>
                <xsd:element ref="ns2:Publication_x0020_Url" minOccurs="0"/>
                <xsd:element ref="ns2:Published" minOccurs="0"/>
                <xsd:element ref="ns2:DocGuid" minOccurs="0"/>
                <xsd:element ref="ns2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7aac5-4c46-444f-8595-ce09b406fc61" elementFormDefault="qualified">
    <xsd:import namespace="http://schemas.microsoft.com/office/2006/documentManagement/types"/>
    <xsd:import namespace="http://schemas.microsoft.com/office/infopath/2007/PartnerControls"/>
    <xsd:element name="Document_x0020_No" ma:index="8" nillable="true" ma:displayName="Document No" ma:internalName="Document_x0020_No">
      <xsd:simpleType>
        <xsd:restriction base="dms:Text">
          <xsd:maxLength value="255"/>
        </xsd:restriction>
      </xsd:simpleType>
    </xsd:element>
    <xsd:element name="Document_x0020_Date" ma:index="9" nillable="true" ma:displayName="Document Date" ma:format="DateOnly" ma:internalName="Document_x0020_Date">
      <xsd:simpleType>
        <xsd:restriction base="dms:DateTime"/>
      </xsd:simpleType>
    </xsd:element>
    <xsd:element name="RCT" ma:index="10" nillable="true" ma:displayName="RCT" ma:default="0" ma:internalName="RCT">
      <xsd:simpleType>
        <xsd:restriction base="dms:Boolean"/>
      </xsd:simpleType>
    </xsd:element>
    <xsd:element name="Amendment_x0020_No" ma:index="11" nillable="true" ma:displayName="Amendment No" ma:internalName="Amendment_x0020_No">
      <xsd:simpleType>
        <xsd:restriction base="dms:Text">
          <xsd:maxLength value="255"/>
        </xsd:restriction>
      </xsd:simpleType>
    </xsd:element>
    <xsd:element name="Publication_x0020_Url" ma:index="12" nillable="true" ma:displayName="Publication Url" ma:format="Hyperlink" ma:internalName="Publication_x0020_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ed" ma:index="13" nillable="true" ma:displayName="Published" ma:default="0" ma:internalName="Published">
      <xsd:simpleType>
        <xsd:restriction base="dms:Boolean"/>
      </xsd:simpleType>
    </xsd:element>
    <xsd:element name="DocGuid" ma:index="14" nillable="true" ma:displayName="DocGuid" ma:internalName="DocGuid">
      <xsd:simpleType>
        <xsd:restriction base="dms:Text">
          <xsd:maxLength value="255"/>
        </xsd:restriction>
      </xsd:simpleType>
    </xsd:element>
    <xsd:element name="Document_x0020_Type" ma:index="15" nillable="true" ma:displayName="Document Type" ma:default="Submission" ma:format="Dropdown" ma:internalName="Document_x0020_Type">
      <xsd:simpleType>
        <xsd:restriction base="dms:Choice">
          <xsd:enumeration value="Cover Sheet"/>
          <xsd:enumeration value="Submission"/>
          <xsd:enumeration value="Confidential Treatment"/>
          <xsd:enumeration value="Syste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CT xmlns="4b47aac5-4c46-444f-8595-ce09b406fc61">false</RCT>
    <DocGuid xmlns="4b47aac5-4c46-444f-8595-ce09b406fc61">0aab0049-0fd6-46e4-8918-591316126d03</DocGuid>
    <Published xmlns="4b47aac5-4c46-444f-8595-ce09b406fc61">false</Published>
    <Document_x0020_Type xmlns="4b47aac5-4c46-444f-8595-ce09b406fc61">Submission</Document_x0020_Type>
    <Amendment_x0020_No xmlns="4b47aac5-4c46-444f-8595-ce09b406fc61">0</Amendment_x0020_No>
    <Publication_x0020_Url xmlns="4b47aac5-4c46-444f-8595-ce09b406fc61">
      <Url xsi:nil="true"/>
      <Description xsi:nil="true"/>
    </Publication_x0020_Url>
    <Document_x0020_Date xmlns="4b47aac5-4c46-444f-8595-ce09b406fc61">2021-04-20T18:38:45+00:00</Document_x0020_Date>
    <Document_x0020_No xmlns="4b47aac5-4c46-444f-8595-ce09b406fc61">62027</Document_x0020_No>
  </documentManagement>
</p:properties>
</file>

<file path=customXml/item5.xml><?xml version="1.0" encoding="utf-8"?>
<?mso-contentType ?>
<SharedContentType xmlns="Microsoft.SharePoint.Taxonomy.ContentTypeSync" SourceId="f8ddc925-75d6-4761-96b6-1b97e4890734" ContentTypeId="0x01010045B0BEB1BCDC4B408D1662109AEB4638" PreviousValue="false"/>
</file>

<file path=customXml/itemProps1.xml><?xml version="1.0" encoding="utf-8"?>
<ds:datastoreItem xmlns:ds="http://schemas.openxmlformats.org/officeDocument/2006/customXml" ds:itemID="{5A750586-4663-4590-A224-FC0279B0A9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B5572E-2644-4AD8-AC80-7AAEDC588229}"/>
</file>

<file path=customXml/itemProps3.xml><?xml version="1.0" encoding="utf-8"?>
<ds:datastoreItem xmlns:ds="http://schemas.openxmlformats.org/officeDocument/2006/customXml" ds:itemID="{EB1AE362-C3BA-4BB1-A622-2CF4F742C286}"/>
</file>

<file path=customXml/itemProps4.xml><?xml version="1.0" encoding="utf-8"?>
<ds:datastoreItem xmlns:ds="http://schemas.openxmlformats.org/officeDocument/2006/customXml" ds:itemID="{3C5DDD44-F6E0-46E0-BE71-0A91DEDCCD21}"/>
</file>

<file path=customXml/itemProps5.xml><?xml version="1.0" encoding="utf-8"?>
<ds:datastoreItem xmlns:ds="http://schemas.openxmlformats.org/officeDocument/2006/customXml" ds:itemID="{BC731AE4-AAE7-45AD-95F9-7387F6EA1CE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COVER SHEET</vt:lpstr>
    </vt:vector>
  </TitlesOfParts>
  <Company>CFTC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iSwap Euro B.V. Submission Cover Sheet (April 19, 2021)</dc:title>
  <dc:creator>Eileen Chotiner</dc:creator>
  <cp:lastModifiedBy>Hoare, Nick</cp:lastModifiedBy>
  <cp:revision>3</cp:revision>
  <cp:lastPrinted>2008-07-01T18:41:00Z</cp:lastPrinted>
  <dcterms:created xsi:type="dcterms:W3CDTF">2021-04-19T10:44:00Z</dcterms:created>
  <dcterms:modified xsi:type="dcterms:W3CDTF">2021-04-19T10:45:00Z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6bedbe1-f62b-4f62-96b0-2c18948c8e42_Enabled">
    <vt:lpwstr>true</vt:lpwstr>
  </property>
  <property fmtid="{D5CDD505-2E9C-101B-9397-08002B2CF9AE}" pid="3" name="MSIP_Label_36bedbe1-f62b-4f62-96b0-2c18948c8e42_SetDate">
    <vt:lpwstr>2021-04-19T10:45:18Z</vt:lpwstr>
  </property>
  <property fmtid="{D5CDD505-2E9C-101B-9397-08002B2CF9AE}" pid="4" name="MSIP_Label_36bedbe1-f62b-4f62-96b0-2c18948c8e42_Method">
    <vt:lpwstr>Privileged</vt:lpwstr>
  </property>
  <property fmtid="{D5CDD505-2E9C-101B-9397-08002B2CF9AE}" pid="5" name="MSIP_Label_36bedbe1-f62b-4f62-96b0-2c18948c8e42_Name">
    <vt:lpwstr>36bedbe1-f62b-4f62-96b0-2c18948c8e42</vt:lpwstr>
  </property>
  <property fmtid="{D5CDD505-2E9C-101B-9397-08002B2CF9AE}" pid="6" name="MSIP_Label_36bedbe1-f62b-4f62-96b0-2c18948c8e42_SiteId">
    <vt:lpwstr>7bc8ad67-ee7f-43cb-8a42-1ada7dcc636e</vt:lpwstr>
  </property>
  <property fmtid="{D5CDD505-2E9C-101B-9397-08002B2CF9AE}" pid="7" name="MSIP_Label_36bedbe1-f62b-4f62-96b0-2c18948c8e42_ActionId">
    <vt:lpwstr>9cb81bf3-c437-4a5a-9c85-01ee910d2150</vt:lpwstr>
  </property>
  <property fmtid="{D5CDD505-2E9C-101B-9397-08002B2CF9AE}" pid="8" name="MSIP_Label_36bedbe1-f62b-4f62-96b0-2c18948c8e42_ContentBits">
    <vt:lpwstr>2</vt:lpwstr>
  </property>
  <property fmtid="{D5CDD505-2E9C-101B-9397-08002B2CF9AE}" pid="9" name="ContentTypeId">
    <vt:lpwstr>0x01010045B0BEB1BCDC4B408D1662109AEB4638003456805738EBCF4795CD907DB8B7D0FC</vt:lpwstr>
  </property>
  <property fmtid="{D5CDD505-2E9C-101B-9397-08002B2CF9AE}" pid="10" name="Order">
    <vt:r8>2984500</vt:r8>
  </property>
  <property fmtid="{D5CDD505-2E9C-101B-9397-08002B2CF9AE}" pid="11" name="TemplateUrl">
    <vt:lpwstr/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_SourceUrl">
    <vt:lpwstr/>
  </property>
  <property fmtid="{D5CDD505-2E9C-101B-9397-08002B2CF9AE}" pid="15" name="_SharedFileIndex">
    <vt:lpwstr/>
  </property>
</Properties>
</file>