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E02" w:rsidRDefault="00657E02" w:rsidP="00657E02">
      <w:pPr>
        <w:pStyle w:val="NoSpacing"/>
        <w:ind w:left="2620" w:firstLine="1310"/>
        <w:rPr>
          <w:rFonts w:ascii="Times New Roman" w:eastAsia="Calibri" w:hAnsi="Times New Roman" w:cs="Times New Roman"/>
          <w:b/>
          <w:bCs/>
          <w:color w:val="333333"/>
          <w:sz w:val="24"/>
          <w:szCs w:val="24"/>
        </w:rPr>
      </w:pPr>
      <w:bookmarkStart w:id="0" w:name="_GoBack"/>
      <w:bookmarkEnd w:id="0"/>
      <w:r w:rsidRPr="002E383E">
        <w:rPr>
          <w:noProof/>
        </w:rPr>
        <w:drawing>
          <wp:anchor distT="0" distB="0" distL="114300" distR="114300" simplePos="0" relativeHeight="251661312" behindDoc="0" locked="1" layoutInCell="1" allowOverlap="1" wp14:anchorId="76BF3531" wp14:editId="2068890C">
            <wp:simplePos x="0" y="0"/>
            <wp:positionH relativeFrom="column">
              <wp:posOffset>4191000</wp:posOffset>
            </wp:positionH>
            <wp:positionV relativeFrom="page">
              <wp:posOffset>487680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t xml:space="preserve"> </w:t>
      </w:r>
    </w:p>
    <w:p w:rsidR="00657E02" w:rsidRPr="00CF4B16" w:rsidRDefault="00657E02" w:rsidP="00657E02">
      <w:pPr>
        <w:pStyle w:val="LetterheadAddress"/>
        <w:ind w:left="6550" w:firstLine="20"/>
        <w:rPr>
          <w:sz w:val="20"/>
        </w:rPr>
      </w:pPr>
      <w:r w:rsidRPr="00CF4B16">
        <w:rPr>
          <w:sz w:val="20"/>
        </w:rPr>
        <w:t>Nasdaq Futures, Inc.</w:t>
      </w:r>
    </w:p>
    <w:p w:rsidR="00657E02" w:rsidRPr="00CF4B16" w:rsidRDefault="00657E02" w:rsidP="00657E02">
      <w:pPr>
        <w:pStyle w:val="LetterheadAddress"/>
        <w:ind w:left="6550" w:firstLine="20"/>
        <w:rPr>
          <w:sz w:val="20"/>
        </w:rPr>
      </w:pPr>
      <w:r w:rsidRPr="00CF4B16">
        <w:rPr>
          <w:sz w:val="20"/>
        </w:rPr>
        <w:t>1900 Market Street</w:t>
      </w:r>
    </w:p>
    <w:p w:rsidR="00657E02" w:rsidRPr="00CF4B16" w:rsidRDefault="00657E02" w:rsidP="00657E02">
      <w:pPr>
        <w:pStyle w:val="LetterheadAddress"/>
        <w:ind w:left="6550" w:firstLine="20"/>
        <w:rPr>
          <w:sz w:val="20"/>
        </w:rPr>
      </w:pPr>
      <w:r w:rsidRPr="00CF4B16">
        <w:rPr>
          <w:sz w:val="20"/>
        </w:rPr>
        <w:t>Philadelphia, PA 19103 / USA</w:t>
      </w:r>
    </w:p>
    <w:p w:rsidR="00657E02" w:rsidRDefault="00657E02" w:rsidP="00657E02">
      <w:pPr>
        <w:spacing w:before="120" w:after="0"/>
        <w:ind w:left="6550" w:firstLine="2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657E02" w:rsidRDefault="00657E02" w:rsidP="00657E02">
      <w:pPr>
        <w:pStyle w:val="NoSpacing"/>
        <w:ind w:left="2620" w:firstLine="1310"/>
        <w:rPr>
          <w:rFonts w:ascii="Times New Roman" w:eastAsia="Calibri" w:hAnsi="Times New Roman" w:cs="Times New Roman"/>
          <w:b/>
          <w:bCs/>
          <w:color w:val="333333"/>
          <w:sz w:val="24"/>
          <w:szCs w:val="24"/>
        </w:rPr>
      </w:pPr>
    </w:p>
    <w:p w:rsidR="00657E02" w:rsidRDefault="00657E02" w:rsidP="00657E02">
      <w:pPr>
        <w:pStyle w:val="NoSpacing"/>
        <w:ind w:left="2620" w:firstLine="1310"/>
        <w:rPr>
          <w:rFonts w:ascii="Times New Roman" w:eastAsia="Calibri" w:hAnsi="Times New Roman" w:cs="Times New Roman"/>
          <w:b/>
          <w:bCs/>
          <w:color w:val="333333"/>
          <w:sz w:val="24"/>
          <w:szCs w:val="24"/>
        </w:rPr>
      </w:pPr>
    </w:p>
    <w:p w:rsidR="00657E02" w:rsidRPr="00E1206A" w:rsidRDefault="00657E02" w:rsidP="00657E02">
      <w:pPr>
        <w:pStyle w:val="NoSpacing"/>
        <w:ind w:left="2620" w:firstLine="1310"/>
        <w:rPr>
          <w:rFonts w:ascii="Times New Roman" w:eastAsia="Calibri" w:hAnsi="Times New Roman" w:cs="Times New Roman"/>
          <w:b/>
          <w:bCs/>
          <w:sz w:val="24"/>
          <w:szCs w:val="24"/>
        </w:rPr>
      </w:pPr>
      <w:r w:rsidRPr="00E1206A">
        <w:rPr>
          <w:rFonts w:ascii="Times New Roman" w:eastAsia="Calibri" w:hAnsi="Times New Roman" w:cs="Times New Roman"/>
          <w:b/>
          <w:bCs/>
          <w:color w:val="333333"/>
          <w:sz w:val="24"/>
          <w:szCs w:val="24"/>
        </w:rPr>
        <w:t>Rule Self-Certification</w:t>
      </w:r>
    </w:p>
    <w:p w:rsidR="00657E02" w:rsidRPr="00E1206A" w:rsidRDefault="00657E02" w:rsidP="00657E02">
      <w:pPr>
        <w:pStyle w:val="NoSpacing"/>
        <w:rPr>
          <w:rFonts w:ascii="Times New Roman" w:eastAsia="Calibri" w:hAnsi="Times New Roman" w:cs="Times New Roman"/>
          <w:sz w:val="24"/>
          <w:szCs w:val="24"/>
          <w:u w:val="single"/>
        </w:rPr>
      </w:pPr>
    </w:p>
    <w:p w:rsidR="00657E02" w:rsidRPr="00E1206A" w:rsidRDefault="00657E02" w:rsidP="00657E02">
      <w:pPr>
        <w:pStyle w:val="NoSpacing"/>
        <w:rPr>
          <w:rFonts w:ascii="Times New Roman" w:hAnsi="Times New Roman" w:cs="Times New Roman"/>
          <w:sz w:val="24"/>
          <w:szCs w:val="24"/>
        </w:rPr>
      </w:pPr>
    </w:p>
    <w:p w:rsidR="00657E02" w:rsidRPr="00E1206A" w:rsidRDefault="00657E02" w:rsidP="00657E0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November 1</w:t>
      </w:r>
      <w:r>
        <w:rPr>
          <w:rFonts w:ascii="Times New Roman" w:eastAsia="Calibri" w:hAnsi="Times New Roman" w:cs="Times New Roman"/>
          <w:sz w:val="24"/>
          <w:szCs w:val="24"/>
        </w:rPr>
        <w:t>7</w:t>
      </w:r>
      <w:r w:rsidRPr="00E1206A">
        <w:rPr>
          <w:rFonts w:ascii="Times New Roman" w:eastAsia="Calibri" w:hAnsi="Times New Roman" w:cs="Times New Roman"/>
          <w:sz w:val="24"/>
          <w:szCs w:val="24"/>
        </w:rPr>
        <w:t>, 2016</w:t>
      </w:r>
    </w:p>
    <w:p w:rsidR="00657E02" w:rsidRPr="00E1206A" w:rsidRDefault="00657E02" w:rsidP="00657E02">
      <w:pPr>
        <w:pStyle w:val="NoSpacing"/>
        <w:rPr>
          <w:rFonts w:ascii="Times New Roman" w:eastAsia="Calibri" w:hAnsi="Times New Roman" w:cs="Times New Roman"/>
          <w:sz w:val="24"/>
          <w:szCs w:val="24"/>
        </w:rPr>
      </w:pPr>
    </w:p>
    <w:p w:rsidR="00657E02" w:rsidRPr="00E1206A" w:rsidRDefault="00657E02" w:rsidP="00657E0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p>
    <w:p w:rsidR="00657E02" w:rsidRPr="00E1206A" w:rsidRDefault="00657E02" w:rsidP="00657E0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p>
    <w:p w:rsidR="00657E02" w:rsidRPr="00E1206A" w:rsidRDefault="00657E02" w:rsidP="00657E0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p>
    <w:p w:rsidR="00657E02" w:rsidRPr="00E1206A" w:rsidRDefault="00657E02" w:rsidP="00657E0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p>
    <w:p w:rsidR="00657E02" w:rsidRPr="00E1206A" w:rsidRDefault="00657E02" w:rsidP="00657E0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657E02" w:rsidRPr="00E1206A" w:rsidRDefault="00657E02" w:rsidP="00657E0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657E02" w:rsidRPr="00E1206A" w:rsidRDefault="00657E02" w:rsidP="00657E02">
      <w:pPr>
        <w:pStyle w:val="NoSpacing"/>
        <w:rPr>
          <w:rFonts w:ascii="Times New Roman" w:eastAsia="Times New Roman" w:hAnsi="Times New Roman" w:cs="Times New Roman"/>
          <w:sz w:val="24"/>
          <w:szCs w:val="24"/>
        </w:rPr>
      </w:pPr>
    </w:p>
    <w:p w:rsidR="00657E02" w:rsidRPr="00E1206A" w:rsidRDefault="00657E02" w:rsidP="00657E02">
      <w:pPr>
        <w:pStyle w:val="NoSpacing"/>
        <w:ind w:left="720"/>
        <w:rPr>
          <w:rFonts w:ascii="Times New Roman" w:eastAsia="Calibri" w:hAnsi="Times New Roman" w:cs="Times New Roman"/>
          <w:b/>
          <w:sz w:val="24"/>
          <w:szCs w:val="24"/>
        </w:rPr>
      </w:pPr>
      <w:r w:rsidRPr="00E1206A">
        <w:rPr>
          <w:rFonts w:ascii="Times New Roman" w:eastAsia="Calibri" w:hAnsi="Times New Roman" w:cs="Times New Roman"/>
          <w:sz w:val="24"/>
          <w:szCs w:val="24"/>
        </w:rPr>
        <w:t xml:space="preserve">Re:  </w:t>
      </w:r>
      <w:r w:rsidRPr="00E1206A">
        <w:rPr>
          <w:rFonts w:ascii="Times New Roman" w:eastAsia="Calibri" w:hAnsi="Times New Roman" w:cs="Times New Roman"/>
          <w:b/>
          <w:sz w:val="24"/>
          <w:szCs w:val="24"/>
        </w:rPr>
        <w:t xml:space="preserve">Various Rules Associated With </w:t>
      </w:r>
    </w:p>
    <w:p w:rsidR="00657E02" w:rsidRPr="00E1206A" w:rsidRDefault="00657E02" w:rsidP="00657E02">
      <w:pPr>
        <w:tabs>
          <w:tab w:val="left" w:pos="1170"/>
        </w:tabs>
        <w:spacing w:after="0" w:line="240" w:lineRule="auto"/>
        <w:ind w:left="1170" w:hanging="630"/>
        <w:rPr>
          <w:rFonts w:ascii="Times New Roman" w:eastAsia="Calibri" w:hAnsi="Times New Roman" w:cs="Times New Roman"/>
          <w:b/>
          <w:sz w:val="24"/>
          <w:szCs w:val="24"/>
        </w:rPr>
      </w:pPr>
      <w:r w:rsidRPr="00E1206A">
        <w:rPr>
          <w:rFonts w:ascii="Times New Roman" w:eastAsia="Times New Roman" w:hAnsi="Times New Roman" w:cs="Times New Roman"/>
          <w:b/>
          <w:bCs/>
          <w:sz w:val="24"/>
          <w:szCs w:val="24"/>
        </w:rPr>
        <w:tab/>
        <w:t xml:space="preserve">NFX NYISO Day-Ahead </w:t>
      </w:r>
      <w:r>
        <w:rPr>
          <w:rFonts w:ascii="Times New Roman" w:eastAsia="Times New Roman" w:hAnsi="Times New Roman" w:cs="Times New Roman"/>
          <w:b/>
          <w:bCs/>
          <w:sz w:val="24"/>
          <w:szCs w:val="24"/>
        </w:rPr>
        <w:t xml:space="preserve">Power </w:t>
      </w:r>
      <w:r w:rsidRPr="00E1206A">
        <w:rPr>
          <w:rFonts w:ascii="Times New Roman" w:eastAsia="Times New Roman" w:hAnsi="Times New Roman" w:cs="Times New Roman"/>
          <w:b/>
          <w:bCs/>
          <w:sz w:val="24"/>
          <w:szCs w:val="24"/>
        </w:rPr>
        <w:t xml:space="preserve">Financial Futures </w:t>
      </w:r>
    </w:p>
    <w:p w:rsidR="00657E02" w:rsidRPr="00E1206A" w:rsidRDefault="00657E02" w:rsidP="00657E02">
      <w:pPr>
        <w:pStyle w:val="NoSpacing"/>
        <w:ind w:left="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rPr>
        <w:t xml:space="preserve">       </w:t>
      </w:r>
      <w:r w:rsidRPr="00E1206A">
        <w:rPr>
          <w:rFonts w:ascii="Times New Roman" w:eastAsia="Calibri" w:hAnsi="Times New Roman" w:cs="Times New Roman"/>
          <w:b/>
          <w:sz w:val="24"/>
          <w:szCs w:val="24"/>
          <w:u w:val="single"/>
        </w:rPr>
        <w:t>Reference File: SR-NFX-2016-104</w:t>
      </w:r>
      <w:r>
        <w:rPr>
          <w:rFonts w:ascii="Times New Roman" w:eastAsia="Calibri" w:hAnsi="Times New Roman" w:cs="Times New Roman"/>
          <w:b/>
          <w:sz w:val="24"/>
          <w:szCs w:val="24"/>
          <w:u w:val="single"/>
        </w:rPr>
        <w:t>A</w:t>
      </w:r>
    </w:p>
    <w:p w:rsidR="00657E02" w:rsidRPr="00E1206A" w:rsidRDefault="00657E02" w:rsidP="00657E02">
      <w:pPr>
        <w:pStyle w:val="NoSpacing"/>
        <w:ind w:left="720" w:hanging="720"/>
        <w:rPr>
          <w:rFonts w:ascii="Times New Roman" w:hAnsi="Times New Roman" w:cs="Times New Roman"/>
          <w:b/>
          <w:sz w:val="24"/>
          <w:szCs w:val="24"/>
          <w:u w:val="single"/>
        </w:rPr>
      </w:pPr>
    </w:p>
    <w:p w:rsidR="00657E02" w:rsidRPr="00E1206A" w:rsidRDefault="00657E02" w:rsidP="00657E0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rsidR="00657E02" w:rsidRPr="00E1206A" w:rsidRDefault="00657E02" w:rsidP="00657E02">
      <w:pPr>
        <w:pStyle w:val="NoSpacing"/>
        <w:rPr>
          <w:rFonts w:ascii="Times New Roman" w:eastAsia="Calibri" w:hAnsi="Times New Roman" w:cs="Times New Roman"/>
          <w:sz w:val="24"/>
          <w:szCs w:val="24"/>
        </w:rPr>
      </w:pPr>
    </w:p>
    <w:p w:rsidR="00657E02" w:rsidRPr="00E1206A" w:rsidRDefault="00657E02" w:rsidP="00657E02">
      <w:pPr>
        <w:pStyle w:val="NoSpacing"/>
        <w:ind w:firstLine="1310"/>
        <w:rPr>
          <w:rFonts w:eastAsia="Calibri"/>
        </w:rPr>
      </w:pPr>
      <w:r w:rsidRPr="00E1206A">
        <w:rPr>
          <w:rFonts w:ascii="Times New Roman" w:eastAsia="Calibri" w:hAnsi="Times New Roman" w:cs="Times New Roman"/>
          <w:sz w:val="24"/>
          <w:szCs w:val="24"/>
        </w:rPr>
        <w:t>Pursuant to Section 5c(c)(1)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xml:space="preserve">”) hereby submits </w:t>
      </w:r>
      <w:r>
        <w:rPr>
          <w:rFonts w:ascii="Times New Roman" w:eastAsia="Calibri" w:hAnsi="Times New Roman" w:cs="Times New Roman"/>
          <w:sz w:val="24"/>
          <w:szCs w:val="24"/>
        </w:rPr>
        <w:t xml:space="preserve">an amended Exhibit A to reflect the correct Zones to be used in the final settlement price of the NYISO contracts submitted to the CFTC for certification under SR-NFX-104 pursuant to Rule 40.6.  </w:t>
      </w:r>
    </w:p>
    <w:p w:rsidR="00657E02" w:rsidRPr="00E1206A" w:rsidRDefault="00657E02" w:rsidP="00657E02">
      <w:pPr>
        <w:pStyle w:val="Default"/>
        <w:ind w:left="2620"/>
        <w:rPr>
          <w:b/>
          <w:bCs/>
          <w:color w:val="auto"/>
        </w:rPr>
      </w:pPr>
    </w:p>
    <w:p w:rsidR="00657E02" w:rsidRPr="00E1206A" w:rsidRDefault="00657E02" w:rsidP="00657E02">
      <w:pPr>
        <w:pStyle w:val="Default"/>
        <w:ind w:left="2620"/>
        <w:rPr>
          <w:b/>
          <w:bCs/>
          <w:color w:val="auto"/>
          <w:u w:val="single"/>
        </w:rPr>
      </w:pPr>
      <w:r w:rsidRPr="00E1206A">
        <w:rPr>
          <w:b/>
          <w:bCs/>
          <w:color w:val="auto"/>
        </w:rPr>
        <w:t xml:space="preserve">           </w:t>
      </w:r>
      <w:r w:rsidRPr="00E1206A">
        <w:rPr>
          <w:b/>
          <w:bCs/>
          <w:color w:val="auto"/>
          <w:u w:val="single"/>
        </w:rPr>
        <w:t xml:space="preserve">Certifications </w:t>
      </w:r>
    </w:p>
    <w:p w:rsidR="00657E02" w:rsidRPr="00E1206A" w:rsidRDefault="00657E02" w:rsidP="00657E02">
      <w:pPr>
        <w:pStyle w:val="Default"/>
        <w:ind w:left="2620"/>
        <w:rPr>
          <w:color w:val="auto"/>
        </w:rPr>
      </w:pPr>
    </w:p>
    <w:p w:rsidR="00657E02" w:rsidRDefault="00657E02" w:rsidP="00657E02">
      <w:pPr>
        <w:pStyle w:val="PlainText"/>
        <w:ind w:firstLine="1310"/>
        <w:rPr>
          <w:rFonts w:ascii="Times New Roman"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9" w:history="1">
        <w:r w:rsidRPr="00657E02">
          <w:rPr>
            <w:rStyle w:val="Hyperlink"/>
            <w:rFonts w:ascii="Times New Roman" w:hAnsi="Times New Roman"/>
            <w:color w:val="auto"/>
            <w:sz w:val="24"/>
            <w:szCs w:val="24"/>
          </w:rPr>
          <w:t>business.nasdaq.com/futures</w:t>
        </w:r>
      </w:hyperlink>
      <w:r w:rsidRPr="00657E02">
        <w:rPr>
          <w:rFonts w:ascii="Times New Roman" w:hAnsi="Times New Roman"/>
          <w:sz w:val="24"/>
          <w:szCs w:val="24"/>
        </w:rPr>
        <w:t>.</w:t>
      </w:r>
    </w:p>
    <w:p w:rsidR="00657E02" w:rsidRDefault="00657E02" w:rsidP="00657E02">
      <w:pPr>
        <w:pStyle w:val="PlainText"/>
        <w:ind w:firstLine="1310"/>
        <w:rPr>
          <w:rFonts w:ascii="Times New Roman" w:hAnsi="Times New Roman"/>
          <w:sz w:val="24"/>
          <w:szCs w:val="24"/>
        </w:rPr>
      </w:pPr>
    </w:p>
    <w:p w:rsidR="00657E02" w:rsidRDefault="00657E02" w:rsidP="00657E02">
      <w:pPr>
        <w:pStyle w:val="PlainText"/>
        <w:ind w:firstLine="1310"/>
        <w:rPr>
          <w:rFonts w:ascii="Times New Roman" w:hAnsi="Times New Roman"/>
          <w:sz w:val="24"/>
          <w:szCs w:val="24"/>
        </w:rPr>
      </w:pPr>
    </w:p>
    <w:p w:rsidR="00657E02" w:rsidRPr="00E1206A" w:rsidRDefault="00657E02" w:rsidP="00657E02">
      <w:pPr>
        <w:pStyle w:val="PlainText"/>
        <w:ind w:firstLine="1310"/>
        <w:rPr>
          <w:rFonts w:ascii="Times New Roman" w:hAnsi="Times New Roman"/>
          <w:spacing w:val="-6"/>
          <w:sz w:val="24"/>
          <w:szCs w:val="24"/>
        </w:rPr>
      </w:pPr>
      <w:r w:rsidRPr="00E1206A">
        <w:rPr>
          <w:rFonts w:ascii="Times New Roman" w:eastAsia="Calibri" w:hAnsi="Times New Roman"/>
          <w:sz w:val="24"/>
          <w:szCs w:val="24"/>
        </w:rPr>
        <w:t xml:space="preserve">If you require any additional information regarding the submission, please </w:t>
      </w:r>
      <w:r w:rsidRPr="00E1206A">
        <w:rPr>
          <w:rFonts w:ascii="Times New Roman" w:hAnsi="Times New Roman"/>
          <w:sz w:val="24"/>
          <w:szCs w:val="24"/>
        </w:rPr>
        <w:t>contact</w:t>
      </w:r>
      <w:r w:rsidRPr="00E1206A">
        <w:rPr>
          <w:rFonts w:ascii="Times New Roman" w:hAnsi="Times New Roman"/>
          <w:spacing w:val="-6"/>
          <w:sz w:val="24"/>
          <w:szCs w:val="24"/>
        </w:rPr>
        <w:t xml:space="preserve"> Aravind Menon at (301) 978-8416 </w:t>
      </w:r>
      <w:r w:rsidRPr="00E1206A">
        <w:rPr>
          <w:rFonts w:ascii="Times New Roman" w:hAnsi="Times New Roman"/>
          <w:sz w:val="24"/>
          <w:szCs w:val="24"/>
        </w:rPr>
        <w:t>or</w:t>
      </w:r>
      <w:r w:rsidRPr="00E1206A">
        <w:rPr>
          <w:rFonts w:ascii="Times New Roman" w:hAnsi="Times New Roman"/>
          <w:spacing w:val="-6"/>
          <w:sz w:val="24"/>
          <w:szCs w:val="24"/>
        </w:rPr>
        <w:t xml:space="preserve"> </w:t>
      </w:r>
      <w:r w:rsidRPr="00E1206A">
        <w:rPr>
          <w:rFonts w:ascii="Times New Roman" w:hAnsi="Times New Roman"/>
          <w:sz w:val="24"/>
          <w:szCs w:val="24"/>
        </w:rPr>
        <w:t>aravind.menon@nasdaq.com</w:t>
      </w:r>
      <w:r w:rsidRPr="00E1206A">
        <w:rPr>
          <w:rFonts w:ascii="Times New Roman" w:hAnsi="Times New Roman"/>
          <w:spacing w:val="-6"/>
          <w:sz w:val="24"/>
          <w:szCs w:val="24"/>
        </w:rPr>
        <w:t xml:space="preserve">.  </w:t>
      </w:r>
      <w:r w:rsidRPr="00E1206A">
        <w:rPr>
          <w:rFonts w:ascii="Times New Roman" w:hAnsi="Times New Roman"/>
          <w:sz w:val="24"/>
          <w:szCs w:val="24"/>
        </w:rPr>
        <w:t>Please</w:t>
      </w:r>
      <w:r w:rsidRPr="00E1206A">
        <w:rPr>
          <w:rFonts w:ascii="Times New Roman" w:hAnsi="Times New Roman"/>
          <w:spacing w:val="-6"/>
          <w:sz w:val="24"/>
          <w:szCs w:val="24"/>
        </w:rPr>
        <w:t xml:space="preserve"> </w:t>
      </w:r>
      <w:r w:rsidRPr="00E1206A">
        <w:rPr>
          <w:rFonts w:ascii="Times New Roman" w:hAnsi="Times New Roman"/>
          <w:sz w:val="24"/>
          <w:szCs w:val="24"/>
        </w:rPr>
        <w:t>refer to</w:t>
      </w:r>
      <w:r w:rsidRPr="00E1206A">
        <w:rPr>
          <w:rFonts w:ascii="Times New Roman" w:hAnsi="Times New Roman"/>
          <w:spacing w:val="-6"/>
          <w:sz w:val="24"/>
          <w:szCs w:val="24"/>
        </w:rPr>
        <w:t xml:space="preserve"> </w:t>
      </w:r>
      <w:r w:rsidRPr="00E1206A">
        <w:rPr>
          <w:rFonts w:ascii="Times New Roman" w:hAnsi="Times New Roman"/>
          <w:sz w:val="24"/>
          <w:szCs w:val="24"/>
        </w:rPr>
        <w:t>SR-NFX-2016-104</w:t>
      </w:r>
      <w:r w:rsidR="0063362A">
        <w:rPr>
          <w:rFonts w:ascii="Times New Roman" w:hAnsi="Times New Roman"/>
          <w:sz w:val="24"/>
          <w:szCs w:val="24"/>
        </w:rPr>
        <w:t>A</w:t>
      </w:r>
      <w:r w:rsidRPr="00E1206A">
        <w:rPr>
          <w:rFonts w:ascii="Times New Roman" w:hAnsi="Times New Roman"/>
          <w:spacing w:val="-9"/>
          <w:sz w:val="24"/>
          <w:szCs w:val="24"/>
        </w:rPr>
        <w:t xml:space="preserve"> </w:t>
      </w:r>
      <w:r w:rsidRPr="00E1206A">
        <w:rPr>
          <w:rFonts w:ascii="Times New Roman" w:eastAsia="Calibri" w:hAnsi="Times New Roman"/>
          <w:sz w:val="24"/>
          <w:szCs w:val="24"/>
        </w:rPr>
        <w:t xml:space="preserve">in any related correspondence.  </w:t>
      </w:r>
    </w:p>
    <w:p w:rsidR="00657E02" w:rsidRPr="00E1206A" w:rsidRDefault="00657E02" w:rsidP="00657E02">
      <w:pPr>
        <w:pStyle w:val="NoSpacing"/>
        <w:keepNext/>
        <w:rPr>
          <w:rFonts w:ascii="Times New Roman" w:eastAsia="Times New Roman" w:hAnsi="Times New Roman" w:cs="Times New Roman"/>
          <w:sz w:val="24"/>
          <w:szCs w:val="24"/>
        </w:rPr>
      </w:pPr>
    </w:p>
    <w:p w:rsidR="00657E02" w:rsidRPr="00E1206A" w:rsidRDefault="00657E02" w:rsidP="00657E02">
      <w:pPr>
        <w:pStyle w:val="NoSpacing"/>
        <w:keepNext/>
        <w:rPr>
          <w:rFonts w:ascii="Times New Roman" w:eastAsia="Calibri" w:hAnsi="Times New Roman" w:cs="Times New Roman"/>
          <w:sz w:val="24"/>
          <w:szCs w:val="24"/>
        </w:rPr>
      </w:pPr>
      <w:r w:rsidRPr="00E1206A">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53FDE7CB" wp14:editId="4EB24364">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657E02" w:rsidRPr="00E1206A" w:rsidRDefault="00657E02" w:rsidP="00657E02">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Regards,</w:t>
      </w:r>
    </w:p>
    <w:p w:rsidR="00657E02" w:rsidRPr="00E1206A" w:rsidRDefault="00657E02" w:rsidP="00657E02">
      <w:pPr>
        <w:pStyle w:val="NoSpacing"/>
        <w:keepNext/>
        <w:ind w:left="2880" w:firstLine="720"/>
        <w:rPr>
          <w:rFonts w:ascii="Times New Roman" w:hAnsi="Times New Roman" w:cs="Times New Roman"/>
          <w:sz w:val="24"/>
          <w:szCs w:val="24"/>
        </w:rPr>
      </w:pPr>
    </w:p>
    <w:p w:rsidR="00657E02" w:rsidRPr="00E1206A" w:rsidRDefault="00657E02" w:rsidP="00657E02">
      <w:pPr>
        <w:pStyle w:val="NoSpacing"/>
        <w:keepNext/>
        <w:ind w:left="2880" w:firstLine="720"/>
        <w:rPr>
          <w:rFonts w:ascii="Times New Roman" w:eastAsia="Calibri" w:hAnsi="Times New Roman" w:cs="Times New Roman"/>
          <w:sz w:val="24"/>
          <w:szCs w:val="24"/>
        </w:rPr>
      </w:pPr>
    </w:p>
    <w:p w:rsidR="00657E02" w:rsidRPr="00E1206A" w:rsidRDefault="00657E02" w:rsidP="00657E02">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Daniel R. Carrigan</w:t>
      </w:r>
    </w:p>
    <w:p w:rsidR="00657E02" w:rsidRPr="00E1206A" w:rsidRDefault="00657E02" w:rsidP="00657E02">
      <w:pPr>
        <w:pStyle w:val="NoSpacing"/>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President</w:t>
      </w:r>
    </w:p>
    <w:p w:rsidR="00657E02" w:rsidRPr="00E1206A" w:rsidRDefault="00657E02" w:rsidP="00657E02">
      <w:pPr>
        <w:pStyle w:val="NoSpacing"/>
        <w:rPr>
          <w:rFonts w:ascii="Times New Roman" w:eastAsia="Calibri" w:hAnsi="Times New Roman" w:cs="Times New Roman"/>
          <w:sz w:val="24"/>
          <w:szCs w:val="24"/>
        </w:rPr>
      </w:pPr>
    </w:p>
    <w:p w:rsidR="00657E02" w:rsidRPr="00E1206A" w:rsidRDefault="00657E02" w:rsidP="00657E02">
      <w:pPr>
        <w:pStyle w:val="NoSpacing"/>
        <w:rPr>
          <w:rFonts w:ascii="Times New Roman" w:eastAsia="Calibri" w:hAnsi="Times New Roman" w:cs="Times New Roman"/>
          <w:sz w:val="24"/>
          <w:szCs w:val="24"/>
        </w:rPr>
      </w:pPr>
    </w:p>
    <w:p w:rsidR="00657E02" w:rsidRPr="00E1206A" w:rsidRDefault="00657E02" w:rsidP="00657E02">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rsidR="00657E02" w:rsidRPr="00E1206A" w:rsidRDefault="00657E02" w:rsidP="00657E02">
      <w:pPr>
        <w:spacing w:after="0" w:line="240" w:lineRule="auto"/>
        <w:rPr>
          <w:rFonts w:ascii="Times New Roman" w:hAnsi="Times New Roman" w:cs="Times New Roman"/>
          <w:sz w:val="24"/>
          <w:szCs w:val="24"/>
        </w:rPr>
      </w:pPr>
    </w:p>
    <w:p w:rsidR="00657E02" w:rsidRPr="00E1206A" w:rsidRDefault="00657E02" w:rsidP="00657E02">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  </w:t>
      </w:r>
      <w:r w:rsidRPr="00E1206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E1206A">
        <w:rPr>
          <w:rFonts w:ascii="Times New Roman" w:hAnsi="Times New Roman" w:cs="Times New Roman"/>
          <w:sz w:val="24"/>
          <w:szCs w:val="24"/>
        </w:rPr>
        <w:t>:</w:t>
      </w:r>
      <w:r w:rsidRPr="00E1206A">
        <w:rPr>
          <w:rFonts w:ascii="Times New Roman" w:hAnsi="Times New Roman" w:cs="Times New Roman"/>
          <w:sz w:val="24"/>
          <w:szCs w:val="24"/>
        </w:rPr>
        <w:tab/>
        <w:t xml:space="preserve"> Amendments to Rulebook Appendix A – Listed Contracts</w:t>
      </w:r>
    </w:p>
    <w:p w:rsidR="00657E02" w:rsidRPr="00E1206A" w:rsidRDefault="00657E02" w:rsidP="00657E02">
      <w:pPr>
        <w:spacing w:after="0" w:line="240" w:lineRule="auto"/>
        <w:rPr>
          <w:rFonts w:ascii="Times New Roman" w:hAnsi="Times New Roman" w:cs="Times New Roman"/>
          <w:sz w:val="24"/>
          <w:szCs w:val="24"/>
        </w:rPr>
      </w:pPr>
    </w:p>
    <w:p w:rsidR="00657E02" w:rsidRDefault="00657E02" w:rsidP="0002299A">
      <w:pPr>
        <w:spacing w:before="150" w:after="15" w:line="240" w:lineRule="auto"/>
        <w:jc w:val="center"/>
        <w:outlineLvl w:val="3"/>
        <w:rPr>
          <w:rFonts w:ascii="Times New Roman" w:eastAsia="Times New Roman" w:hAnsi="Times New Roman" w:cs="Times New Roman"/>
          <w:b/>
          <w:bCs/>
          <w:color w:val="333333"/>
          <w:sz w:val="24"/>
          <w:szCs w:val="24"/>
        </w:rPr>
      </w:pPr>
    </w:p>
    <w:p w:rsidR="00657E02" w:rsidRDefault="00657E02" w:rsidP="0002299A">
      <w:pPr>
        <w:spacing w:before="150" w:after="15" w:line="240" w:lineRule="auto"/>
        <w:jc w:val="center"/>
        <w:outlineLvl w:val="3"/>
        <w:rPr>
          <w:rFonts w:ascii="Times New Roman" w:eastAsia="Times New Roman" w:hAnsi="Times New Roman" w:cs="Times New Roman"/>
          <w:b/>
          <w:bCs/>
          <w:color w:val="333333"/>
          <w:sz w:val="24"/>
          <w:szCs w:val="24"/>
        </w:rPr>
      </w:pPr>
    </w:p>
    <w:p w:rsidR="00657E02" w:rsidRDefault="00657E02" w:rsidP="0002299A">
      <w:pPr>
        <w:spacing w:before="150" w:after="15" w:line="240" w:lineRule="auto"/>
        <w:jc w:val="center"/>
        <w:outlineLvl w:val="3"/>
        <w:rPr>
          <w:rFonts w:ascii="Times New Roman" w:eastAsia="Times New Roman" w:hAnsi="Times New Roman" w:cs="Times New Roman"/>
          <w:b/>
          <w:bCs/>
          <w:color w:val="333333"/>
          <w:sz w:val="24"/>
          <w:szCs w:val="24"/>
        </w:rPr>
      </w:pPr>
    </w:p>
    <w:p w:rsidR="00657E02" w:rsidRDefault="00657E02" w:rsidP="0002299A">
      <w:pPr>
        <w:spacing w:before="150" w:after="15" w:line="240" w:lineRule="auto"/>
        <w:jc w:val="center"/>
        <w:outlineLvl w:val="3"/>
        <w:rPr>
          <w:rFonts w:ascii="Times New Roman" w:eastAsia="Times New Roman" w:hAnsi="Times New Roman" w:cs="Times New Roman"/>
          <w:b/>
          <w:bCs/>
          <w:color w:val="333333"/>
          <w:sz w:val="24"/>
          <w:szCs w:val="24"/>
        </w:rPr>
      </w:pPr>
    </w:p>
    <w:p w:rsidR="00657E02" w:rsidRDefault="00657E02" w:rsidP="0002299A">
      <w:pPr>
        <w:spacing w:before="150" w:after="15" w:line="240" w:lineRule="auto"/>
        <w:jc w:val="center"/>
        <w:outlineLvl w:val="3"/>
        <w:rPr>
          <w:rFonts w:ascii="Times New Roman" w:eastAsia="Times New Roman" w:hAnsi="Times New Roman" w:cs="Times New Roman"/>
          <w:b/>
          <w:bCs/>
          <w:color w:val="333333"/>
          <w:sz w:val="24"/>
          <w:szCs w:val="24"/>
        </w:rPr>
      </w:pPr>
    </w:p>
    <w:p w:rsidR="00657E02" w:rsidRDefault="00657E02" w:rsidP="0002299A">
      <w:pPr>
        <w:spacing w:before="150" w:after="15" w:line="240" w:lineRule="auto"/>
        <w:jc w:val="center"/>
        <w:outlineLvl w:val="3"/>
        <w:rPr>
          <w:rFonts w:ascii="Times New Roman" w:eastAsia="Times New Roman" w:hAnsi="Times New Roman" w:cs="Times New Roman"/>
          <w:b/>
          <w:bCs/>
          <w:color w:val="333333"/>
          <w:sz w:val="24"/>
          <w:szCs w:val="24"/>
        </w:rPr>
      </w:pPr>
    </w:p>
    <w:p w:rsidR="00657E02" w:rsidRDefault="00657E02" w:rsidP="0002299A">
      <w:pPr>
        <w:spacing w:before="150" w:after="15" w:line="240" w:lineRule="auto"/>
        <w:jc w:val="center"/>
        <w:outlineLvl w:val="3"/>
        <w:rPr>
          <w:rFonts w:ascii="Times New Roman" w:eastAsia="Times New Roman" w:hAnsi="Times New Roman" w:cs="Times New Roman"/>
          <w:b/>
          <w:bCs/>
          <w:color w:val="333333"/>
          <w:sz w:val="24"/>
          <w:szCs w:val="24"/>
        </w:rPr>
      </w:pPr>
    </w:p>
    <w:p w:rsidR="00657E02" w:rsidRDefault="00657E02" w:rsidP="0002299A">
      <w:pPr>
        <w:spacing w:before="150" w:after="15" w:line="240" w:lineRule="auto"/>
        <w:jc w:val="center"/>
        <w:outlineLvl w:val="3"/>
        <w:rPr>
          <w:rFonts w:ascii="Times New Roman" w:eastAsia="Times New Roman" w:hAnsi="Times New Roman" w:cs="Times New Roman"/>
          <w:b/>
          <w:bCs/>
          <w:color w:val="333333"/>
          <w:sz w:val="24"/>
          <w:szCs w:val="24"/>
        </w:rPr>
      </w:pPr>
    </w:p>
    <w:p w:rsidR="00657E02" w:rsidRDefault="00657E02" w:rsidP="0002299A">
      <w:pPr>
        <w:spacing w:before="150" w:after="15" w:line="240" w:lineRule="auto"/>
        <w:jc w:val="center"/>
        <w:outlineLvl w:val="3"/>
        <w:rPr>
          <w:rFonts w:ascii="Times New Roman" w:eastAsia="Times New Roman" w:hAnsi="Times New Roman" w:cs="Times New Roman"/>
          <w:b/>
          <w:bCs/>
          <w:color w:val="333333"/>
          <w:sz w:val="24"/>
          <w:szCs w:val="24"/>
        </w:rPr>
      </w:pPr>
    </w:p>
    <w:p w:rsidR="00657E02" w:rsidRDefault="00657E02" w:rsidP="0002299A">
      <w:pPr>
        <w:spacing w:before="150" w:after="15" w:line="240" w:lineRule="auto"/>
        <w:jc w:val="center"/>
        <w:outlineLvl w:val="3"/>
        <w:rPr>
          <w:rFonts w:ascii="Times New Roman" w:eastAsia="Times New Roman" w:hAnsi="Times New Roman" w:cs="Times New Roman"/>
          <w:b/>
          <w:bCs/>
          <w:color w:val="333333"/>
          <w:sz w:val="24"/>
          <w:szCs w:val="24"/>
        </w:rPr>
      </w:pPr>
    </w:p>
    <w:p w:rsidR="00657E02" w:rsidRDefault="00657E02" w:rsidP="0002299A">
      <w:pPr>
        <w:spacing w:before="150" w:after="15" w:line="240" w:lineRule="auto"/>
        <w:jc w:val="center"/>
        <w:outlineLvl w:val="3"/>
        <w:rPr>
          <w:rFonts w:ascii="Times New Roman" w:eastAsia="Times New Roman" w:hAnsi="Times New Roman" w:cs="Times New Roman"/>
          <w:b/>
          <w:bCs/>
          <w:color w:val="333333"/>
          <w:sz w:val="24"/>
          <w:szCs w:val="24"/>
        </w:rPr>
      </w:pPr>
    </w:p>
    <w:p w:rsidR="00657E02" w:rsidRDefault="00657E02" w:rsidP="0002299A">
      <w:pPr>
        <w:spacing w:before="150" w:after="15" w:line="240" w:lineRule="auto"/>
        <w:jc w:val="center"/>
        <w:outlineLvl w:val="3"/>
        <w:rPr>
          <w:rFonts w:ascii="Times New Roman" w:eastAsia="Times New Roman" w:hAnsi="Times New Roman" w:cs="Times New Roman"/>
          <w:b/>
          <w:bCs/>
          <w:color w:val="333333"/>
          <w:sz w:val="24"/>
          <w:szCs w:val="24"/>
        </w:rPr>
      </w:pPr>
    </w:p>
    <w:p w:rsidR="00657E02" w:rsidRDefault="00657E02" w:rsidP="0002299A">
      <w:pPr>
        <w:spacing w:before="150" w:after="15" w:line="240" w:lineRule="auto"/>
        <w:jc w:val="center"/>
        <w:outlineLvl w:val="3"/>
        <w:rPr>
          <w:rFonts w:ascii="Times New Roman" w:eastAsia="Times New Roman" w:hAnsi="Times New Roman" w:cs="Times New Roman"/>
          <w:b/>
          <w:bCs/>
          <w:color w:val="333333"/>
          <w:sz w:val="24"/>
          <w:szCs w:val="24"/>
        </w:rPr>
      </w:pPr>
    </w:p>
    <w:p w:rsidR="00657E02" w:rsidRDefault="00657E02" w:rsidP="0002299A">
      <w:pPr>
        <w:spacing w:before="150" w:after="15" w:line="240" w:lineRule="auto"/>
        <w:jc w:val="center"/>
        <w:outlineLvl w:val="3"/>
        <w:rPr>
          <w:rFonts w:ascii="Times New Roman" w:eastAsia="Times New Roman" w:hAnsi="Times New Roman" w:cs="Times New Roman"/>
          <w:b/>
          <w:bCs/>
          <w:color w:val="333333"/>
          <w:sz w:val="24"/>
          <w:szCs w:val="24"/>
        </w:rPr>
      </w:pPr>
    </w:p>
    <w:p w:rsidR="00657E02" w:rsidRDefault="00657E02" w:rsidP="0002299A">
      <w:pPr>
        <w:spacing w:before="150" w:after="15" w:line="240" w:lineRule="auto"/>
        <w:jc w:val="center"/>
        <w:outlineLvl w:val="3"/>
        <w:rPr>
          <w:rFonts w:ascii="Times New Roman" w:eastAsia="Times New Roman" w:hAnsi="Times New Roman" w:cs="Times New Roman"/>
          <w:b/>
          <w:bCs/>
          <w:color w:val="333333"/>
          <w:sz w:val="24"/>
          <w:szCs w:val="24"/>
        </w:rPr>
      </w:pPr>
    </w:p>
    <w:p w:rsidR="00657E02" w:rsidRDefault="00657E02" w:rsidP="0002299A">
      <w:pPr>
        <w:spacing w:before="150" w:after="15" w:line="240" w:lineRule="auto"/>
        <w:jc w:val="center"/>
        <w:outlineLvl w:val="3"/>
        <w:rPr>
          <w:rFonts w:ascii="Times New Roman" w:eastAsia="Times New Roman" w:hAnsi="Times New Roman" w:cs="Times New Roman"/>
          <w:b/>
          <w:bCs/>
          <w:color w:val="333333"/>
          <w:sz w:val="24"/>
          <w:szCs w:val="24"/>
        </w:rPr>
      </w:pPr>
    </w:p>
    <w:p w:rsidR="00657E02" w:rsidRDefault="00657E02" w:rsidP="0002299A">
      <w:pPr>
        <w:spacing w:before="150" w:after="15" w:line="240" w:lineRule="auto"/>
        <w:jc w:val="center"/>
        <w:outlineLvl w:val="3"/>
        <w:rPr>
          <w:rFonts w:ascii="Times New Roman" w:eastAsia="Times New Roman" w:hAnsi="Times New Roman" w:cs="Times New Roman"/>
          <w:b/>
          <w:bCs/>
          <w:color w:val="333333"/>
          <w:sz w:val="24"/>
          <w:szCs w:val="24"/>
        </w:rPr>
      </w:pPr>
    </w:p>
    <w:p w:rsidR="00657E02" w:rsidRDefault="00657E02" w:rsidP="0002299A">
      <w:pPr>
        <w:spacing w:before="150" w:after="15" w:line="240" w:lineRule="auto"/>
        <w:jc w:val="center"/>
        <w:outlineLvl w:val="3"/>
        <w:rPr>
          <w:rFonts w:ascii="Times New Roman" w:eastAsia="Times New Roman" w:hAnsi="Times New Roman" w:cs="Times New Roman"/>
          <w:b/>
          <w:bCs/>
          <w:color w:val="333333"/>
          <w:sz w:val="24"/>
          <w:szCs w:val="24"/>
        </w:rPr>
      </w:pPr>
    </w:p>
    <w:p w:rsidR="00657E02" w:rsidRDefault="00657E02" w:rsidP="0002299A">
      <w:pPr>
        <w:spacing w:before="150" w:after="15" w:line="240" w:lineRule="auto"/>
        <w:jc w:val="center"/>
        <w:outlineLvl w:val="3"/>
        <w:rPr>
          <w:rFonts w:ascii="Times New Roman" w:eastAsia="Times New Roman" w:hAnsi="Times New Roman" w:cs="Times New Roman"/>
          <w:b/>
          <w:bCs/>
          <w:color w:val="333333"/>
          <w:sz w:val="24"/>
          <w:szCs w:val="24"/>
        </w:rPr>
      </w:pPr>
    </w:p>
    <w:p w:rsidR="00657E02" w:rsidRDefault="00657E02" w:rsidP="0002299A">
      <w:pPr>
        <w:spacing w:before="150" w:after="15" w:line="240" w:lineRule="auto"/>
        <w:jc w:val="center"/>
        <w:outlineLvl w:val="3"/>
        <w:rPr>
          <w:rFonts w:ascii="Times New Roman" w:eastAsia="Times New Roman" w:hAnsi="Times New Roman" w:cs="Times New Roman"/>
          <w:b/>
          <w:bCs/>
          <w:color w:val="333333"/>
          <w:sz w:val="24"/>
          <w:szCs w:val="24"/>
        </w:rPr>
      </w:pPr>
    </w:p>
    <w:p w:rsidR="00657E02" w:rsidRDefault="00657E02" w:rsidP="0002299A">
      <w:pPr>
        <w:spacing w:before="150" w:after="15" w:line="240" w:lineRule="auto"/>
        <w:jc w:val="center"/>
        <w:outlineLvl w:val="3"/>
        <w:rPr>
          <w:rFonts w:ascii="Times New Roman" w:eastAsia="Times New Roman" w:hAnsi="Times New Roman" w:cs="Times New Roman"/>
          <w:b/>
          <w:bCs/>
          <w:color w:val="333333"/>
          <w:sz w:val="24"/>
          <w:szCs w:val="24"/>
        </w:rPr>
      </w:pPr>
    </w:p>
    <w:p w:rsidR="00657E02" w:rsidRDefault="00657E02" w:rsidP="0002299A">
      <w:pPr>
        <w:spacing w:before="150" w:after="15" w:line="240" w:lineRule="auto"/>
        <w:jc w:val="center"/>
        <w:outlineLvl w:val="3"/>
        <w:rPr>
          <w:rFonts w:ascii="Times New Roman" w:eastAsia="Times New Roman" w:hAnsi="Times New Roman" w:cs="Times New Roman"/>
          <w:b/>
          <w:bCs/>
          <w:color w:val="333333"/>
          <w:sz w:val="24"/>
          <w:szCs w:val="24"/>
        </w:rPr>
      </w:pPr>
    </w:p>
    <w:p w:rsidR="00551FAB" w:rsidRPr="00E24E6B"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24E6B">
        <w:rPr>
          <w:rFonts w:ascii="Times New Roman" w:eastAsia="Times New Roman" w:hAnsi="Times New Roman" w:cs="Times New Roman"/>
          <w:b/>
          <w:bCs/>
          <w:color w:val="333333"/>
          <w:sz w:val="24"/>
          <w:szCs w:val="24"/>
          <w:u w:val="single"/>
        </w:rPr>
        <w:lastRenderedPageBreak/>
        <w:t xml:space="preserve">Exhibit </w:t>
      </w:r>
      <w:r w:rsidR="00464180" w:rsidRPr="00E24E6B">
        <w:rPr>
          <w:rFonts w:ascii="Times New Roman" w:eastAsia="Times New Roman" w:hAnsi="Times New Roman" w:cs="Times New Roman"/>
          <w:b/>
          <w:bCs/>
          <w:color w:val="333333"/>
          <w:sz w:val="24"/>
          <w:szCs w:val="24"/>
          <w:u w:val="single"/>
        </w:rPr>
        <w:t>A</w:t>
      </w:r>
      <w:r w:rsidRPr="00E24E6B">
        <w:rPr>
          <w:rFonts w:ascii="Times New Roman" w:eastAsia="Times New Roman" w:hAnsi="Times New Roman" w:cs="Times New Roman"/>
          <w:b/>
          <w:bCs/>
          <w:color w:val="333333"/>
          <w:sz w:val="24"/>
          <w:szCs w:val="24"/>
          <w:u w:val="single"/>
        </w:rPr>
        <w:t xml:space="preserve"> to SR-NFX-2016-</w:t>
      </w:r>
      <w:r w:rsidR="00464180" w:rsidRPr="00E24E6B">
        <w:rPr>
          <w:rFonts w:ascii="Times New Roman" w:eastAsia="Times New Roman" w:hAnsi="Times New Roman" w:cs="Times New Roman"/>
          <w:b/>
          <w:bCs/>
          <w:color w:val="333333"/>
          <w:sz w:val="24"/>
          <w:szCs w:val="24"/>
          <w:u w:val="single"/>
        </w:rPr>
        <w:t>10</w:t>
      </w:r>
      <w:r w:rsidR="00657E02">
        <w:rPr>
          <w:rFonts w:ascii="Times New Roman" w:eastAsia="Times New Roman" w:hAnsi="Times New Roman" w:cs="Times New Roman"/>
          <w:b/>
          <w:bCs/>
          <w:color w:val="333333"/>
          <w:sz w:val="24"/>
          <w:szCs w:val="24"/>
          <w:u w:val="single"/>
        </w:rPr>
        <w:t>4A</w:t>
      </w:r>
    </w:p>
    <w:p w:rsidR="00551FAB" w:rsidRPr="00E24E6B"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E24E6B" w:rsidRDefault="0002299A" w:rsidP="0002299A">
      <w:pPr>
        <w:rPr>
          <w:rFonts w:ascii="Times New Roman" w:hAnsi="Times New Roman" w:cs="Times New Roman"/>
          <w:sz w:val="24"/>
          <w:szCs w:val="24"/>
        </w:rPr>
      </w:pPr>
      <w:r w:rsidRPr="00E24E6B">
        <w:rPr>
          <w:rFonts w:ascii="Times New Roman" w:hAnsi="Times New Roman" w:cs="Times New Roman"/>
          <w:sz w:val="24"/>
          <w:szCs w:val="24"/>
        </w:rPr>
        <w:t xml:space="preserve">New language is </w:t>
      </w:r>
      <w:r w:rsidRPr="00E24E6B">
        <w:rPr>
          <w:rFonts w:ascii="Times New Roman" w:hAnsi="Times New Roman" w:cs="Times New Roman"/>
          <w:sz w:val="24"/>
          <w:szCs w:val="24"/>
          <w:u w:val="single"/>
        </w:rPr>
        <w:t>underlined</w:t>
      </w:r>
      <w:r w:rsidRPr="00E24E6B">
        <w:rPr>
          <w:rFonts w:ascii="Times New Roman" w:hAnsi="Times New Roman" w:cs="Times New Roman"/>
          <w:sz w:val="24"/>
          <w:szCs w:val="24"/>
        </w:rPr>
        <w:t>.</w:t>
      </w:r>
    </w:p>
    <w:p w:rsidR="0002299A" w:rsidRPr="00E24E6B"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E24E6B">
        <w:rPr>
          <w:rFonts w:ascii="Times New Roman" w:eastAsia="Times New Roman" w:hAnsi="Times New Roman" w:cs="Times New Roman"/>
          <w:b/>
          <w:bCs/>
          <w:sz w:val="24"/>
          <w:szCs w:val="24"/>
        </w:rPr>
        <w:t>Rulebook Appendix A - Listed Contracts</w:t>
      </w:r>
    </w:p>
    <w:p w:rsidR="0002299A" w:rsidRPr="00E24E6B"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E24E6B">
        <w:rPr>
          <w:rFonts w:ascii="Times New Roman" w:eastAsia="Times New Roman" w:hAnsi="Times New Roman" w:cs="Times New Roman"/>
          <w:b/>
          <w:bCs/>
          <w:sz w:val="24"/>
          <w:szCs w:val="24"/>
        </w:rPr>
        <w:t xml:space="preserve">Introduction   </w:t>
      </w:r>
    </w:p>
    <w:p w:rsidR="0002299A" w:rsidRPr="00E24E6B"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E24E6B">
        <w:rPr>
          <w:rFonts w:ascii="Times New Roman" w:eastAsia="Times New Roman" w:hAnsi="Times New Roman" w:cs="Times New Roman"/>
          <w:b/>
          <w:bCs/>
          <w:sz w:val="24"/>
          <w:szCs w:val="24"/>
        </w:rPr>
        <w:t>* * * * *</w:t>
      </w:r>
    </w:p>
    <w:p w:rsidR="0002299A" w:rsidRPr="00E24E6B"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E24E6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44"/>
      </w:tblGrid>
      <w:tr w:rsidR="00464180" w:rsidRPr="00E24E6B" w:rsidTr="004B0DB5">
        <w:tc>
          <w:tcPr>
            <w:tcW w:w="1390" w:type="dxa"/>
          </w:tcPr>
          <w:p w:rsidR="00464180" w:rsidRPr="00E24E6B" w:rsidRDefault="00464180" w:rsidP="004B0DB5">
            <w:pPr>
              <w:jc w:val="both"/>
              <w:rPr>
                <w:rFonts w:ascii="Times New Roman" w:hAnsi="Times New Roman" w:cs="Times New Roman"/>
                <w:b/>
                <w:sz w:val="24"/>
                <w:szCs w:val="24"/>
              </w:rPr>
            </w:pPr>
            <w:r w:rsidRPr="00E24E6B">
              <w:rPr>
                <w:rFonts w:ascii="Times New Roman" w:hAnsi="Times New Roman" w:cs="Times New Roman"/>
                <w:b/>
                <w:sz w:val="24"/>
                <w:szCs w:val="24"/>
              </w:rPr>
              <w:t>CHAPTER</w:t>
            </w:r>
          </w:p>
        </w:tc>
        <w:tc>
          <w:tcPr>
            <w:tcW w:w="8244" w:type="dxa"/>
          </w:tcPr>
          <w:p w:rsidR="00464180" w:rsidRPr="00E24E6B" w:rsidRDefault="00464180" w:rsidP="004B0DB5">
            <w:pPr>
              <w:jc w:val="both"/>
              <w:rPr>
                <w:rFonts w:ascii="Times New Roman" w:hAnsi="Times New Roman" w:cs="Times New Roman"/>
                <w:b/>
                <w:sz w:val="24"/>
                <w:szCs w:val="24"/>
              </w:rPr>
            </w:pPr>
            <w:r w:rsidRPr="00E24E6B">
              <w:rPr>
                <w:rFonts w:ascii="Times New Roman" w:hAnsi="Times New Roman" w:cs="Times New Roman"/>
                <w:b/>
                <w:sz w:val="24"/>
                <w:szCs w:val="24"/>
              </w:rPr>
              <w:t xml:space="preserve">                              PRODUCT NAME AND SYMBOL</w:t>
            </w:r>
          </w:p>
        </w:tc>
      </w:tr>
      <w:tr w:rsidR="00464180" w:rsidRPr="00E24E6B" w:rsidTr="004B0DB5">
        <w:tc>
          <w:tcPr>
            <w:tcW w:w="1390" w:type="dxa"/>
          </w:tcPr>
          <w:p w:rsidR="00464180" w:rsidRPr="00E24E6B" w:rsidRDefault="00464180" w:rsidP="004B0DB5">
            <w:pPr>
              <w:jc w:val="both"/>
              <w:rPr>
                <w:rFonts w:ascii="Times New Roman" w:hAnsi="Times New Roman" w:cs="Times New Roman"/>
                <w:b/>
                <w:sz w:val="24"/>
                <w:szCs w:val="24"/>
              </w:rPr>
            </w:pPr>
          </w:p>
        </w:tc>
        <w:tc>
          <w:tcPr>
            <w:tcW w:w="8244" w:type="dxa"/>
          </w:tcPr>
          <w:p w:rsidR="00464180" w:rsidRPr="00E24E6B" w:rsidRDefault="00464180" w:rsidP="004B0DB5">
            <w:pPr>
              <w:jc w:val="both"/>
              <w:rPr>
                <w:rFonts w:ascii="Times New Roman" w:hAnsi="Times New Roman" w:cs="Times New Roman"/>
                <w:b/>
                <w:sz w:val="24"/>
                <w:szCs w:val="24"/>
              </w:rPr>
            </w:pPr>
          </w:p>
        </w:tc>
      </w:tr>
      <w:tr w:rsidR="00464180" w:rsidRPr="00E24E6B" w:rsidTr="004B0DB5">
        <w:tc>
          <w:tcPr>
            <w:tcW w:w="1390" w:type="dxa"/>
          </w:tcPr>
          <w:p w:rsidR="00464180" w:rsidRPr="00E24E6B" w:rsidRDefault="00464180" w:rsidP="004B0DB5">
            <w:pPr>
              <w:jc w:val="both"/>
              <w:rPr>
                <w:rFonts w:ascii="Times New Roman" w:hAnsi="Times New Roman" w:cs="Times New Roman"/>
                <w:b/>
                <w:sz w:val="24"/>
                <w:szCs w:val="24"/>
              </w:rPr>
            </w:pPr>
          </w:p>
        </w:tc>
        <w:tc>
          <w:tcPr>
            <w:tcW w:w="8244" w:type="dxa"/>
          </w:tcPr>
          <w:p w:rsidR="00464180" w:rsidRPr="00E24E6B" w:rsidRDefault="00464180" w:rsidP="004B0DB5">
            <w:pPr>
              <w:jc w:val="both"/>
              <w:rPr>
                <w:rFonts w:ascii="Times New Roman" w:hAnsi="Times New Roman" w:cs="Times New Roman"/>
                <w:b/>
                <w:sz w:val="24"/>
                <w:szCs w:val="24"/>
              </w:rPr>
            </w:pPr>
            <w:r w:rsidRPr="00E24E6B">
              <w:rPr>
                <w:rFonts w:ascii="Times New Roman" w:hAnsi="Times New Roman" w:cs="Times New Roman"/>
                <w:b/>
                <w:sz w:val="24"/>
                <w:szCs w:val="24"/>
              </w:rPr>
              <w:t>OIL AND REFINED PRODUCTS – No Change</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p>
        </w:tc>
        <w:tc>
          <w:tcPr>
            <w:tcW w:w="8244" w:type="dxa"/>
          </w:tcPr>
          <w:p w:rsidR="00464180" w:rsidRPr="00E24E6B" w:rsidRDefault="00464180" w:rsidP="004B0DB5">
            <w:pPr>
              <w:jc w:val="both"/>
              <w:rPr>
                <w:rFonts w:ascii="Times New Roman" w:hAnsi="Times New Roman" w:cs="Times New Roman"/>
                <w:sz w:val="24"/>
                <w:szCs w:val="24"/>
              </w:rPr>
            </w:pPr>
          </w:p>
        </w:tc>
      </w:tr>
      <w:tr w:rsidR="00464180" w:rsidRPr="00E24E6B" w:rsidTr="004B0DB5">
        <w:tc>
          <w:tcPr>
            <w:tcW w:w="1390" w:type="dxa"/>
          </w:tcPr>
          <w:p w:rsidR="00464180" w:rsidRPr="00E24E6B" w:rsidRDefault="00464180" w:rsidP="004B0DB5">
            <w:pPr>
              <w:jc w:val="both"/>
              <w:rPr>
                <w:rFonts w:ascii="Times New Roman" w:hAnsi="Times New Roman" w:cs="Times New Roman"/>
                <w:b/>
                <w:sz w:val="24"/>
                <w:szCs w:val="24"/>
              </w:rPr>
            </w:pPr>
          </w:p>
        </w:tc>
        <w:tc>
          <w:tcPr>
            <w:tcW w:w="8244" w:type="dxa"/>
          </w:tcPr>
          <w:p w:rsidR="00464180" w:rsidRPr="00E24E6B" w:rsidRDefault="00464180" w:rsidP="004B0DB5">
            <w:pPr>
              <w:jc w:val="both"/>
              <w:rPr>
                <w:rFonts w:ascii="Times New Roman" w:hAnsi="Times New Roman" w:cs="Times New Roman"/>
                <w:b/>
                <w:sz w:val="24"/>
                <w:szCs w:val="24"/>
              </w:rPr>
            </w:pPr>
            <w:r w:rsidRPr="00E24E6B">
              <w:rPr>
                <w:rFonts w:ascii="Times New Roman" w:hAnsi="Times New Roman" w:cs="Times New Roman"/>
                <w:b/>
                <w:sz w:val="24"/>
                <w:szCs w:val="24"/>
              </w:rPr>
              <w:t xml:space="preserve">NATURAL GAS PRODUCTS – No Change </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p>
        </w:tc>
        <w:tc>
          <w:tcPr>
            <w:tcW w:w="8244" w:type="dxa"/>
          </w:tcPr>
          <w:p w:rsidR="00464180" w:rsidRPr="00E24E6B" w:rsidRDefault="00464180" w:rsidP="004B0DB5">
            <w:pPr>
              <w:jc w:val="both"/>
              <w:rPr>
                <w:rFonts w:ascii="Times New Roman" w:hAnsi="Times New Roman" w:cs="Times New Roman"/>
                <w:sz w:val="24"/>
                <w:szCs w:val="24"/>
              </w:rPr>
            </w:pPr>
          </w:p>
        </w:tc>
      </w:tr>
      <w:tr w:rsidR="00464180" w:rsidRPr="00E24E6B" w:rsidTr="004B0DB5">
        <w:tc>
          <w:tcPr>
            <w:tcW w:w="1390" w:type="dxa"/>
          </w:tcPr>
          <w:p w:rsidR="00464180" w:rsidRPr="00E24E6B" w:rsidRDefault="00464180" w:rsidP="004B0DB5">
            <w:pPr>
              <w:jc w:val="both"/>
              <w:rPr>
                <w:rFonts w:ascii="Times New Roman" w:hAnsi="Times New Roman" w:cs="Times New Roman"/>
                <w:b/>
                <w:sz w:val="24"/>
                <w:szCs w:val="24"/>
              </w:rPr>
            </w:pPr>
          </w:p>
        </w:tc>
        <w:tc>
          <w:tcPr>
            <w:tcW w:w="8244" w:type="dxa"/>
          </w:tcPr>
          <w:p w:rsidR="00464180" w:rsidRPr="00E24E6B" w:rsidRDefault="00464180" w:rsidP="004B0DB5">
            <w:pPr>
              <w:jc w:val="both"/>
              <w:rPr>
                <w:rFonts w:ascii="Times New Roman" w:hAnsi="Times New Roman" w:cs="Times New Roman"/>
                <w:b/>
                <w:sz w:val="24"/>
                <w:szCs w:val="24"/>
              </w:rPr>
            </w:pPr>
            <w:r w:rsidRPr="00E24E6B">
              <w:rPr>
                <w:rFonts w:ascii="Times New Roman" w:hAnsi="Times New Roman" w:cs="Times New Roman"/>
                <w:b/>
                <w:sz w:val="24"/>
                <w:szCs w:val="24"/>
              </w:rPr>
              <w:t>POWER CONTRACTS</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331</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A Day-Ahead Peak Financial Futures (NAYQ)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331A</w:t>
            </w:r>
          </w:p>
        </w:tc>
        <w:tc>
          <w:tcPr>
            <w:tcW w:w="8244" w:type="dxa"/>
          </w:tcPr>
          <w:p w:rsidR="00464180" w:rsidRPr="00E24E6B" w:rsidRDefault="00464180" w:rsidP="004B0DB5">
            <w:pPr>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A Day-Ahead Peak Mini Financial Futures - 5MW (NMAQ)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331B</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A Day-Ahead Peak Mini Financial Futures - 1MW (NAAQ)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332</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A Day-Ahead Off-Peak Financial Futures (AOPQ)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332A</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A Day-Ahead Off-Peak Mini Financial Futures - 5MWh (ONAQ)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332B</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A Day-Ahead Off-Peak Mini Financial Futures - 1MWh (ONBQ)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333</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C Day-Ahead Peak Financial Futures (NCYQ)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333A</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C Day-Ahead Peak Mini Financial Futures - 5MW (ZCBQ)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333B</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C Day-Ahead Peak Mini Financial Futures - 1MW (NCCQ)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334</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C Day-Ahead Off-Peak Financial Futures (NCOQ)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334A</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C Day-Ahead Off-Peak Mini Financial Futures - 5MWh (ZCDQ)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334B</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C Day-Ahead Off-Peak Mini Financial Futures - 1MWh (OCCQ)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335</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D Day-Ahead Peak Financial Futures (NDYQ)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335A</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D Day-Ahead Peak Mini Financial Futures - 5MW (NDRQ)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 xml:space="preserve">335B </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D Day-Ahead Peak Mini Financial Futures - 1MW (NDDQ)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336</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D Day-Ahead Off-Peak Financial Futures (NDOQ)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336A</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D Day-Ahead Off-Peak Mini Financial Futures - 5MWh (NDSQ)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336B</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D Day-Ahead Off-Peak Mini Financial Futures - 1MWh (ODDQ)</w:t>
            </w:r>
          </w:p>
        </w:tc>
      </w:tr>
      <w:tr w:rsidR="00464180" w:rsidRPr="00E24E6B" w:rsidTr="004B0DB5">
        <w:trPr>
          <w:trHeight w:val="332"/>
        </w:trPr>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337</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F Day-Ahead Peak Financial Futures (NFYQ)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lastRenderedPageBreak/>
              <w:t>337A</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F Day-Ahead Peak Mini Financial Futures - 5MW (ZFBQ)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337B</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F Day-Ahead Peak Mini Financial Futures - 1MW (NFFQ)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338</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F Day-Ahead Off-Peak Financial Futures (NFOQ)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338A</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F Day-Ahead Off-Peak Mini Financial Futures - 5MWh (ZFDQ)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338B</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F Day-Ahead Off-Peak Mini Financial Futures - 1MWh (OFFQ)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339</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G Day-Ahead Peak Financial Futures (NGYQ)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339A</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G Day-Ahead Peak Mini Financial Futures - 5MW (NMGQ)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339B</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G Day-Ahead Peak Mini Financial Futures - 1MW (NGGQ)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340</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G Day-Ahead Off-Peak Financial Futures (NGOQ)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340A</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G Day-Ahead Off-Peak Mini Financial Futures - 5MWh (ONGQ)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340B</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G Day-Ahead Off-Peak Mini Financial Futures - 1MWh (OGGQ)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341</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J Day-Ahead Peak Financial Futures (NJYQ)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341A</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J Day-Ahead Peak Mini Financial Futures - 5MW (NMJQ)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341B</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J Day-Ahead Peak Mini Financial Futures - 1MW (NJJQ)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342</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J Day-Ahead Off-Peak Financial Futures (NJOQ)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342A</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J Day-Ahead Off-Peak Mini Financial Futures - 5MWh (ONJQ)</w:t>
            </w:r>
          </w:p>
        </w:tc>
      </w:tr>
      <w:tr w:rsidR="00464180" w:rsidRPr="00E24E6B" w:rsidTr="004B0DB5">
        <w:tc>
          <w:tcPr>
            <w:tcW w:w="1390" w:type="dxa"/>
          </w:tcPr>
          <w:p w:rsidR="00464180" w:rsidRPr="00E24E6B" w:rsidRDefault="00464180" w:rsidP="004B0DB5">
            <w:pPr>
              <w:jc w:val="both"/>
              <w:rPr>
                <w:rFonts w:ascii="Times New Roman" w:hAnsi="Times New Roman" w:cs="Times New Roman"/>
                <w:sz w:val="24"/>
                <w:szCs w:val="24"/>
              </w:rPr>
            </w:pPr>
            <w:r w:rsidRPr="00E24E6B">
              <w:rPr>
                <w:rFonts w:ascii="Times New Roman" w:hAnsi="Times New Roman" w:cs="Times New Roman"/>
                <w:sz w:val="24"/>
                <w:szCs w:val="24"/>
              </w:rPr>
              <w:t>342B</w:t>
            </w:r>
          </w:p>
        </w:tc>
        <w:tc>
          <w:tcPr>
            <w:tcW w:w="8244" w:type="dxa"/>
          </w:tcPr>
          <w:p w:rsidR="00464180" w:rsidRPr="00E24E6B" w:rsidRDefault="00464180" w:rsidP="004B0DB5">
            <w:pPr>
              <w:jc w:val="both"/>
              <w:rPr>
                <w:rFonts w:ascii="Times New Roman" w:hAnsi="Times New Roman" w:cs="Times New Roman"/>
                <w:color w:val="000000"/>
                <w:sz w:val="24"/>
                <w:szCs w:val="24"/>
              </w:rPr>
            </w:pPr>
            <w:r w:rsidRPr="00E24E6B">
              <w:rPr>
                <w:rFonts w:ascii="Times New Roman" w:hAnsi="Times New Roman" w:cs="Times New Roman"/>
                <w:color w:val="000000"/>
                <w:sz w:val="24"/>
                <w:szCs w:val="24"/>
              </w:rPr>
              <w:t>NFX NYISO Zone J Day-Ahead Off-Peak Mini Financial Futures - 1MWh (OJJQ)</w:t>
            </w:r>
          </w:p>
        </w:tc>
      </w:tr>
    </w:tbl>
    <w:p w:rsidR="00464180" w:rsidRPr="00E24E6B"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E24E6B">
        <w:rPr>
          <w:rFonts w:ascii="Times New Roman" w:eastAsia="Times New Roman" w:hAnsi="Times New Roman" w:cs="Times New Roman"/>
          <w:b/>
          <w:bCs/>
          <w:sz w:val="24"/>
          <w:szCs w:val="24"/>
        </w:rPr>
        <w:t xml:space="preserve">* * * * * </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331 </w:t>
      </w:r>
      <w:r w:rsidRPr="00E24E6B">
        <w:rPr>
          <w:rFonts w:ascii="Times New Roman" w:eastAsia="Times New Roman" w:hAnsi="Times New Roman" w:cs="Times New Roman"/>
          <w:b/>
          <w:color w:val="000000"/>
          <w:sz w:val="24"/>
          <w:szCs w:val="24"/>
          <w:u w:val="single"/>
        </w:rPr>
        <w:t>NFX NYISO Zone A Day-Ahead Peak Financial Futures (NAYQ)</w:t>
      </w:r>
    </w:p>
    <w:p w:rsidR="00464180" w:rsidRPr="00E24E6B" w:rsidRDefault="004B0DB5" w:rsidP="00464180">
      <w:pPr>
        <w:spacing w:line="240" w:lineRule="auto"/>
        <w:rPr>
          <w:rFonts w:ascii="Times New Roman" w:hAnsi="Times New Roman" w:cs="Times New Roman"/>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331.04 Last Trading Day</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64180" w:rsidRPr="00E24E6B" w:rsidRDefault="004B0DB5" w:rsidP="00464180">
      <w:pPr>
        <w:spacing w:line="240" w:lineRule="auto"/>
        <w:rPr>
          <w:rFonts w:ascii="Times New Roman" w:hAnsi="Times New Roman" w:cs="Times New Roman"/>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331.06 Final and Daily Settlement and Settlement Prices</w:t>
      </w:r>
    </w:p>
    <w:p w:rsidR="00464180" w:rsidRPr="00E24E6B" w:rsidRDefault="00464180"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64180" w:rsidRPr="00E24E6B" w:rsidRDefault="00464180" w:rsidP="0046418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1"/>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464180" w:rsidRPr="00E24E6B" w:rsidRDefault="00464180" w:rsidP="00464180">
      <w:pPr>
        <w:spacing w:after="0" w:line="240" w:lineRule="auto"/>
        <w:rPr>
          <w:rFonts w:ascii="Times New Roman" w:hAnsi="Times New Roman" w:cs="Times New Roman"/>
          <w:sz w:val="24"/>
          <w:szCs w:val="24"/>
        </w:rPr>
      </w:pPr>
    </w:p>
    <w:p w:rsidR="00464180" w:rsidRPr="00E24E6B" w:rsidRDefault="00464180"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0DB5" w:rsidRPr="00E24E6B" w:rsidRDefault="004B0DB5"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64180" w:rsidRPr="00E24E6B" w:rsidRDefault="004B0DB5" w:rsidP="00464180">
      <w:pPr>
        <w:spacing w:line="240" w:lineRule="auto"/>
        <w:rPr>
          <w:rFonts w:ascii="Times New Roman" w:hAnsi="Times New Roman" w:cs="Times New Roman"/>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331.10 Non-Reviewable Range</w:t>
      </w:r>
    </w:p>
    <w:p w:rsidR="00464180" w:rsidRPr="00E24E6B" w:rsidRDefault="00464180"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hAnsi="Times New Roman" w:cs="Times New Roman"/>
          <w:sz w:val="24"/>
          <w:szCs w:val="24"/>
          <w:u w:val="single"/>
        </w:rPr>
      </w:pP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331A </w:t>
      </w:r>
      <w:r w:rsidRPr="00E24E6B">
        <w:rPr>
          <w:rFonts w:ascii="Times New Roman" w:eastAsia="Times New Roman" w:hAnsi="Times New Roman" w:cs="Times New Roman"/>
          <w:b/>
          <w:color w:val="000000"/>
          <w:sz w:val="24"/>
          <w:szCs w:val="24"/>
          <w:u w:val="single"/>
        </w:rPr>
        <w:t>NFX NYISO Zone A Day-Ahead Peak Mini Financial Futures – 5MW (NMAQ)</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331A.04 Last Trading Day</w:t>
      </w:r>
    </w:p>
    <w:p w:rsidR="00420831" w:rsidRPr="00E24E6B" w:rsidRDefault="00420831" w:rsidP="00420831">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3700F0" w:rsidRPr="00E24E6B" w:rsidRDefault="003700F0" w:rsidP="00420831">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2"/>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6418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 *****</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40133"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331A.10 Non-Reviewable Range</w:t>
      </w:r>
    </w:p>
    <w:p w:rsidR="00440133" w:rsidRPr="00E24E6B" w:rsidRDefault="00464180"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r w:rsidR="00440133" w:rsidRPr="00E24E6B">
        <w:rPr>
          <w:rFonts w:ascii="Times New Roman" w:hAnsi="Times New Roman" w:cs="Times New Roman"/>
          <w:sz w:val="24"/>
          <w:szCs w:val="24"/>
        </w:rPr>
        <w:t xml:space="preserve"> </w:t>
      </w:r>
    </w:p>
    <w:p w:rsidR="00464180"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331B </w:t>
      </w:r>
      <w:r w:rsidRPr="00E24E6B">
        <w:rPr>
          <w:rFonts w:ascii="Times New Roman" w:eastAsia="Times New Roman" w:hAnsi="Times New Roman" w:cs="Times New Roman"/>
          <w:b/>
          <w:color w:val="000000"/>
          <w:sz w:val="24"/>
          <w:szCs w:val="24"/>
          <w:u w:val="single"/>
        </w:rPr>
        <w:t>NFX NYISO Zone A Day-Ahead Peak Mini Financial Futures - 1MW (NAAQ)</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331B.04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3"/>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6418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 *****</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331B.08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40133"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331B.10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332 </w:t>
      </w:r>
      <w:r w:rsidRPr="00E24E6B">
        <w:rPr>
          <w:rFonts w:ascii="Times New Roman" w:eastAsia="Times New Roman" w:hAnsi="Times New Roman" w:cs="Times New Roman"/>
          <w:b/>
          <w:color w:val="000000"/>
          <w:sz w:val="24"/>
          <w:szCs w:val="24"/>
          <w:u w:val="single"/>
        </w:rPr>
        <w:t>NFX NYISO Zone A Day-Ahead Off-Peak Financial Futures (AOPQ)</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332.04 Last Trading Day</w:t>
      </w:r>
    </w:p>
    <w:p w:rsidR="00E24E6B" w:rsidRDefault="00420831"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4"/>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 *****</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40133"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332.10 Non-Reviewable Range</w:t>
      </w:r>
    </w:p>
    <w:p w:rsidR="00464180"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4E6B" w:rsidRDefault="00E24E6B" w:rsidP="00464180">
      <w:pPr>
        <w:spacing w:line="240" w:lineRule="auto"/>
        <w:rPr>
          <w:rFonts w:ascii="Times New Roman" w:hAnsi="Times New Roman" w:cs="Times New Roman"/>
          <w:sz w:val="24"/>
          <w:szCs w:val="24"/>
          <w:u w:val="single"/>
        </w:rPr>
      </w:pPr>
    </w:p>
    <w:p w:rsidR="00E24E6B" w:rsidRPr="00E24E6B" w:rsidRDefault="00E24E6B" w:rsidP="00464180">
      <w:pPr>
        <w:spacing w:line="240" w:lineRule="auto"/>
        <w:rPr>
          <w:rFonts w:ascii="Times New Roman" w:hAnsi="Times New Roman" w:cs="Times New Roman"/>
          <w:sz w:val="24"/>
          <w:szCs w:val="24"/>
          <w:u w:val="single"/>
        </w:rPr>
      </w:pP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332A </w:t>
      </w:r>
      <w:r w:rsidRPr="00E24E6B">
        <w:rPr>
          <w:rFonts w:ascii="Times New Roman" w:eastAsia="Times New Roman" w:hAnsi="Times New Roman" w:cs="Times New Roman"/>
          <w:b/>
          <w:color w:val="000000"/>
          <w:sz w:val="24"/>
          <w:szCs w:val="24"/>
          <w:u w:val="single"/>
        </w:rPr>
        <w:t>NFX NYISO Zone A Day-Ahead Off-Peak Mini Financial Futures – 5MW</w:t>
      </w:r>
      <w:r w:rsidR="00E24E6B" w:rsidRPr="00E24E6B">
        <w:rPr>
          <w:rFonts w:ascii="Times New Roman" w:eastAsia="Times New Roman" w:hAnsi="Times New Roman" w:cs="Times New Roman"/>
          <w:b/>
          <w:color w:val="000000"/>
          <w:sz w:val="24"/>
          <w:szCs w:val="24"/>
          <w:u w:val="single"/>
        </w:rPr>
        <w:t>h</w:t>
      </w:r>
      <w:r w:rsidRPr="00E24E6B">
        <w:rPr>
          <w:rFonts w:ascii="Times New Roman" w:eastAsia="Times New Roman" w:hAnsi="Times New Roman" w:cs="Times New Roman"/>
          <w:b/>
          <w:color w:val="000000"/>
          <w:sz w:val="24"/>
          <w:szCs w:val="24"/>
          <w:u w:val="single"/>
        </w:rPr>
        <w:t xml:space="preserve"> (ONAQ)</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332A.04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5"/>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40133"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E24E6B" w:rsidRDefault="00E24E6B" w:rsidP="00464180">
      <w:pPr>
        <w:spacing w:line="240" w:lineRule="auto"/>
        <w:rPr>
          <w:rFonts w:ascii="Times New Roman" w:hAnsi="Times New Roman" w:cs="Times New Roman"/>
          <w:b/>
          <w:sz w:val="24"/>
          <w:szCs w:val="24"/>
          <w:u w:val="single"/>
        </w:rPr>
      </w:pPr>
    </w:p>
    <w:p w:rsidR="00E24E6B" w:rsidRDefault="00E24E6B"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332A.10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332B </w:t>
      </w:r>
      <w:r w:rsidRPr="00E24E6B">
        <w:rPr>
          <w:rFonts w:ascii="Times New Roman" w:eastAsia="Times New Roman" w:hAnsi="Times New Roman" w:cs="Times New Roman"/>
          <w:b/>
          <w:color w:val="000000"/>
          <w:sz w:val="24"/>
          <w:szCs w:val="24"/>
          <w:u w:val="single"/>
        </w:rPr>
        <w:t>NFX NYISO Zone A Day-Ahead Off-Peak Mini Financial Futures -1MW</w:t>
      </w:r>
      <w:r w:rsidR="00E24E6B" w:rsidRPr="00E24E6B">
        <w:rPr>
          <w:rFonts w:ascii="Times New Roman" w:eastAsia="Times New Roman" w:hAnsi="Times New Roman" w:cs="Times New Roman"/>
          <w:b/>
          <w:color w:val="000000"/>
          <w:sz w:val="24"/>
          <w:szCs w:val="24"/>
          <w:u w:val="single"/>
        </w:rPr>
        <w:t>h</w:t>
      </w:r>
      <w:r w:rsidRPr="00E24E6B">
        <w:rPr>
          <w:rFonts w:ascii="Times New Roman" w:eastAsia="Times New Roman" w:hAnsi="Times New Roman" w:cs="Times New Roman"/>
          <w:b/>
          <w:color w:val="000000"/>
          <w:sz w:val="24"/>
          <w:szCs w:val="24"/>
          <w:u w:val="single"/>
        </w:rPr>
        <w:t xml:space="preserve"> (ONBQ)</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332B.04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64180" w:rsidRPr="00E24E6B" w:rsidRDefault="00420831"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6"/>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 *****</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332B.08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40133"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332B.10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F5910" w:rsidRDefault="002F5910" w:rsidP="00464180">
      <w:pPr>
        <w:spacing w:line="240" w:lineRule="auto"/>
        <w:rPr>
          <w:rFonts w:ascii="Times New Roman" w:hAnsi="Times New Roman" w:cs="Times New Roman"/>
          <w:b/>
          <w:sz w:val="24"/>
          <w:szCs w:val="24"/>
          <w:u w:val="single"/>
        </w:rPr>
      </w:pPr>
    </w:p>
    <w:p w:rsidR="002F5910" w:rsidRPr="002F5910" w:rsidRDefault="002F5910" w:rsidP="00464180">
      <w:pPr>
        <w:spacing w:line="240" w:lineRule="auto"/>
        <w:rPr>
          <w:rFonts w:ascii="Times New Roman" w:hAnsi="Times New Roman" w:cs="Times New Roman"/>
          <w:b/>
          <w:sz w:val="24"/>
          <w:szCs w:val="24"/>
          <w:u w:val="single"/>
        </w:rPr>
      </w:pPr>
      <w:r w:rsidRPr="002F5910">
        <w:rPr>
          <w:rFonts w:ascii="Times New Roman" w:hAnsi="Times New Roman" w:cs="Times New Roman"/>
          <w:b/>
          <w:sz w:val="24"/>
          <w:szCs w:val="24"/>
          <w:u w:val="single"/>
        </w:rPr>
        <w:t>Chapter 333 NFX NYSIO Zone C Day-Ahead Peak Financial Futures (NCYQ)</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584C15">
        <w:rPr>
          <w:rFonts w:ascii="Times New Roman" w:eastAsia="Times New Roman" w:hAnsi="Times New Roman" w:cs="Times New Roman"/>
          <w:color w:val="000000"/>
          <w:sz w:val="24"/>
          <w:szCs w:val="24"/>
        </w:rPr>
        <w:t>C</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7"/>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64180" w:rsidRDefault="003700F0"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 *****</w:t>
      </w:r>
    </w:p>
    <w:p w:rsidR="002F5910" w:rsidRPr="00E24E6B" w:rsidRDefault="002F5910" w:rsidP="00464180">
      <w:pPr>
        <w:spacing w:line="240" w:lineRule="auto"/>
        <w:rPr>
          <w:rFonts w:ascii="Times New Roman" w:hAnsi="Times New Roman" w:cs="Times New Roman"/>
          <w:sz w:val="24"/>
          <w:szCs w:val="24"/>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40133"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333A </w:t>
      </w:r>
      <w:r w:rsidRPr="00E24E6B">
        <w:rPr>
          <w:rFonts w:ascii="Times New Roman" w:eastAsia="Times New Roman" w:hAnsi="Times New Roman" w:cs="Times New Roman"/>
          <w:b/>
          <w:color w:val="000000"/>
          <w:sz w:val="24"/>
          <w:szCs w:val="24"/>
          <w:u w:val="single"/>
        </w:rPr>
        <w:t>NFX NYISO Zone C Day-Ahead Peak Mini Financial Futures -5MW (ZCBQ)</w:t>
      </w: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333A.04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Trading for a particular contract month terminates on the last business day of the contract month. Trading</w:t>
      </w:r>
      <w:r w:rsidRPr="00E24E6B">
        <w:rPr>
          <w:rFonts w:ascii="Times New Roman" w:hAnsi="Times New Roman" w:cs="Times New Roman"/>
          <w:sz w:val="24"/>
          <w:szCs w:val="24"/>
          <w:u w:val="single"/>
        </w:rPr>
        <w:t xml:space="preserve">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584C15">
        <w:rPr>
          <w:rFonts w:ascii="Times New Roman" w:eastAsia="Times New Roman" w:hAnsi="Times New Roman" w:cs="Times New Roman"/>
          <w:color w:val="000000"/>
          <w:sz w:val="24"/>
          <w:szCs w:val="24"/>
        </w:rPr>
        <w:t>C</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8"/>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64180" w:rsidRPr="00E24E6B" w:rsidRDefault="003700F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 *****</w:t>
      </w:r>
    </w:p>
    <w:p w:rsidR="00D14D54" w:rsidRDefault="00D14D54"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40133"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333A.10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333B </w:t>
      </w:r>
      <w:r w:rsidRPr="00E24E6B">
        <w:rPr>
          <w:rFonts w:ascii="Times New Roman" w:eastAsia="Times New Roman" w:hAnsi="Times New Roman" w:cs="Times New Roman"/>
          <w:b/>
          <w:color w:val="000000"/>
          <w:sz w:val="24"/>
          <w:szCs w:val="24"/>
          <w:u w:val="single"/>
        </w:rPr>
        <w:t>NFX NYISO Zone C Day-Ahead Peak Mini Financial Futures - 1MW (NCCQ)</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333B.04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20831">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20831"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584C15">
        <w:rPr>
          <w:rFonts w:ascii="Times New Roman" w:eastAsia="Times New Roman" w:hAnsi="Times New Roman" w:cs="Times New Roman"/>
          <w:color w:val="000000"/>
          <w:sz w:val="24"/>
          <w:szCs w:val="24"/>
        </w:rPr>
        <w:t>C</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9"/>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64180" w:rsidRPr="00E24E6B" w:rsidRDefault="003700F0"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333B.08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40133"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333B.10 Non-Reviewable Range</w:t>
      </w:r>
    </w:p>
    <w:p w:rsidR="00464180"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14D54" w:rsidRPr="00E24E6B" w:rsidRDefault="00D14D54" w:rsidP="00464180">
      <w:pPr>
        <w:spacing w:line="240" w:lineRule="auto"/>
        <w:rPr>
          <w:rFonts w:ascii="Times New Roman" w:hAnsi="Times New Roman" w:cs="Times New Roman"/>
          <w:sz w:val="24"/>
          <w:szCs w:val="24"/>
          <w:u w:val="single"/>
        </w:rPr>
      </w:pP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334 </w:t>
      </w:r>
      <w:r w:rsidRPr="00E24E6B">
        <w:rPr>
          <w:rFonts w:ascii="Times New Roman" w:eastAsia="Times New Roman" w:hAnsi="Times New Roman" w:cs="Times New Roman"/>
          <w:b/>
          <w:color w:val="000000"/>
          <w:sz w:val="24"/>
          <w:szCs w:val="24"/>
          <w:u w:val="single"/>
        </w:rPr>
        <w:t>NFX NYISO Zone C Day-Ahead Off-Peak Financial Futures (NCOQ)</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64180" w:rsidRPr="00E24E6B" w:rsidRDefault="00420831"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584C15">
        <w:rPr>
          <w:rFonts w:ascii="Times New Roman" w:eastAsia="Times New Roman" w:hAnsi="Times New Roman" w:cs="Times New Roman"/>
          <w:color w:val="000000"/>
          <w:sz w:val="24"/>
          <w:szCs w:val="24"/>
        </w:rPr>
        <w:t xml:space="preserve">C </w:t>
      </w:r>
      <w:r w:rsidRPr="00E24E6B">
        <w:rPr>
          <w:rFonts w:ascii="Times New Roman" w:eastAsia="Times New Roman" w:hAnsi="Times New Roman" w:cs="Times New Roman"/>
          <w:color w:val="000000"/>
          <w:sz w:val="24"/>
          <w:szCs w:val="24"/>
        </w:rPr>
        <w:t>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10"/>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 *****</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40133"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334A </w:t>
      </w:r>
      <w:r w:rsidRPr="00E24E6B">
        <w:rPr>
          <w:rFonts w:ascii="Times New Roman" w:eastAsia="Times New Roman" w:hAnsi="Times New Roman" w:cs="Times New Roman"/>
          <w:b/>
          <w:color w:val="000000"/>
          <w:sz w:val="24"/>
          <w:szCs w:val="24"/>
          <w:u w:val="single"/>
        </w:rPr>
        <w:t>NFX NYISO Zone C Day-Ahead Off-Peak Mini Financial Futures - 5MWh (ZCDQ)</w:t>
      </w:r>
    </w:p>
    <w:p w:rsidR="00464180" w:rsidRPr="00E24E6B" w:rsidRDefault="00464180"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334A.04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584C15">
        <w:rPr>
          <w:rFonts w:ascii="Times New Roman" w:eastAsia="Times New Roman" w:hAnsi="Times New Roman" w:cs="Times New Roman"/>
          <w:color w:val="000000"/>
          <w:sz w:val="24"/>
          <w:szCs w:val="24"/>
        </w:rPr>
        <w:t>C</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11"/>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 *****</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40133"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334A.10 Non-Reviewable Range</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14D54" w:rsidRDefault="00D14D54" w:rsidP="00464180">
      <w:pPr>
        <w:spacing w:after="0" w:line="240" w:lineRule="auto"/>
        <w:rPr>
          <w:rFonts w:ascii="Times New Roman" w:hAnsi="Times New Roman" w:cs="Times New Roman"/>
          <w:b/>
          <w:sz w:val="24"/>
          <w:szCs w:val="24"/>
          <w:u w:val="single"/>
        </w:rPr>
      </w:pP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334B </w:t>
      </w:r>
      <w:r w:rsidRPr="00E24E6B">
        <w:rPr>
          <w:rFonts w:ascii="Times New Roman" w:eastAsia="Times New Roman" w:hAnsi="Times New Roman" w:cs="Times New Roman"/>
          <w:b/>
          <w:color w:val="000000"/>
          <w:sz w:val="24"/>
          <w:szCs w:val="24"/>
          <w:u w:val="single"/>
        </w:rPr>
        <w:t>NFX NYISO Zone C Day-Ahead Off-Peak Mini Financial Futures - 1MWh (OCCQ)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334B.04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64180" w:rsidRPr="00E24E6B" w:rsidRDefault="00420831"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584C15">
        <w:rPr>
          <w:rFonts w:ascii="Times New Roman" w:eastAsia="Times New Roman" w:hAnsi="Times New Roman" w:cs="Times New Roman"/>
          <w:color w:val="000000"/>
          <w:sz w:val="24"/>
          <w:szCs w:val="24"/>
        </w:rPr>
        <w:t>C</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12"/>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 *****</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40133" w:rsidRPr="00E24E6B" w:rsidRDefault="00440133" w:rsidP="00440133">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334B.10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after="0" w:line="240" w:lineRule="auto"/>
        <w:rPr>
          <w:rFonts w:ascii="Times New Roman" w:hAnsi="Times New Roman" w:cs="Times New Roman"/>
          <w:sz w:val="24"/>
          <w:szCs w:val="24"/>
          <w:u w:val="single"/>
        </w:rPr>
      </w:pPr>
    </w:p>
    <w:p w:rsidR="00464180" w:rsidRPr="00E24E6B" w:rsidRDefault="00464180" w:rsidP="00464180">
      <w:pPr>
        <w:spacing w:after="0" w:line="240" w:lineRule="auto"/>
        <w:contextualSpacing/>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335 </w:t>
      </w:r>
      <w:r w:rsidRPr="00E24E6B">
        <w:rPr>
          <w:rFonts w:ascii="Times New Roman" w:eastAsia="Times New Roman" w:hAnsi="Times New Roman" w:cs="Times New Roman"/>
          <w:b/>
          <w:color w:val="000000"/>
          <w:sz w:val="24"/>
          <w:szCs w:val="24"/>
          <w:u w:val="single"/>
        </w:rPr>
        <w:t>NFX NYISO Zone D Day-Ahead Peak Financial Futures (NDYQ)</w:t>
      </w: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64180" w:rsidRPr="00E24E6B" w:rsidRDefault="00420831"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w:t>
      </w:r>
      <w:r w:rsidR="00584C15">
        <w:rPr>
          <w:rFonts w:ascii="Times New Roman" w:eastAsia="Times New Roman" w:hAnsi="Times New Roman" w:cs="Times New Roman"/>
          <w:color w:val="000000"/>
          <w:sz w:val="24"/>
          <w:szCs w:val="24"/>
        </w:rPr>
        <w:t xml:space="preserve">ead hourly Peak LBMPs for Zone </w:t>
      </w:r>
      <w:r w:rsidR="00967922">
        <w:rPr>
          <w:rFonts w:ascii="Times New Roman" w:eastAsia="Times New Roman" w:hAnsi="Times New Roman" w:cs="Times New Roman"/>
          <w:color w:val="000000"/>
          <w:sz w:val="24"/>
          <w:szCs w:val="24"/>
        </w:rPr>
        <w:t>D</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13"/>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 *****</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464180">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335A </w:t>
      </w:r>
      <w:r w:rsidRPr="00E24E6B">
        <w:rPr>
          <w:rFonts w:ascii="Times New Roman" w:eastAsia="Times New Roman" w:hAnsi="Times New Roman" w:cs="Times New Roman"/>
          <w:b/>
          <w:color w:val="000000"/>
          <w:sz w:val="24"/>
          <w:szCs w:val="24"/>
          <w:u w:val="single"/>
        </w:rPr>
        <w:t>NFX NYISO Zone D Day-Ahead Peak Mini Financial Futures -5MW (NDRQ)</w:t>
      </w: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335A.04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Day-Ahead</w:t>
      </w:r>
      <w:r w:rsidR="00584C15">
        <w:rPr>
          <w:rFonts w:ascii="Times New Roman" w:eastAsia="Times New Roman" w:hAnsi="Times New Roman" w:cs="Times New Roman"/>
          <w:color w:val="000000"/>
          <w:sz w:val="24"/>
          <w:szCs w:val="24"/>
        </w:rPr>
        <w:t xml:space="preserve"> hourly Peak LBMPs for Zone D</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14"/>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464180">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335A.10 Non-Reviewable Range</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335B </w:t>
      </w:r>
      <w:r w:rsidRPr="00E24E6B">
        <w:rPr>
          <w:rFonts w:ascii="Times New Roman" w:eastAsia="Times New Roman" w:hAnsi="Times New Roman" w:cs="Times New Roman"/>
          <w:b/>
          <w:color w:val="000000"/>
          <w:sz w:val="24"/>
          <w:szCs w:val="24"/>
          <w:u w:val="single"/>
        </w:rPr>
        <w:t>NFX NYISO Zone D Day-Ahead Peak Mini Financial Futures - 1MW (NDDQ)</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335B.04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w:t>
      </w:r>
      <w:r w:rsidR="00584C15">
        <w:rPr>
          <w:rFonts w:ascii="Times New Roman" w:eastAsia="Times New Roman" w:hAnsi="Times New Roman" w:cs="Times New Roman"/>
          <w:color w:val="000000"/>
          <w:sz w:val="24"/>
          <w:szCs w:val="24"/>
        </w:rPr>
        <w:t>ead hourly Peak LBMPs for Zone D</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15"/>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 *****</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335B.08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464180">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335B.10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204AE" w:rsidRDefault="00B204AE" w:rsidP="00464180">
      <w:pPr>
        <w:spacing w:after="0" w:line="240" w:lineRule="auto"/>
        <w:rPr>
          <w:rFonts w:ascii="Times New Roman" w:hAnsi="Times New Roman" w:cs="Times New Roman"/>
          <w:sz w:val="24"/>
          <w:szCs w:val="24"/>
          <w:u w:val="single"/>
        </w:rPr>
      </w:pPr>
    </w:p>
    <w:p w:rsidR="00D14D54" w:rsidRDefault="00D14D54" w:rsidP="00464180">
      <w:pPr>
        <w:spacing w:after="0" w:line="240" w:lineRule="auto"/>
        <w:rPr>
          <w:rFonts w:ascii="Times New Roman" w:hAnsi="Times New Roman" w:cs="Times New Roman"/>
          <w:sz w:val="24"/>
          <w:szCs w:val="24"/>
          <w:u w:val="single"/>
        </w:rPr>
      </w:pPr>
    </w:p>
    <w:p w:rsidR="00D14D54" w:rsidRDefault="00D14D54" w:rsidP="00464180">
      <w:pPr>
        <w:spacing w:after="0" w:line="240" w:lineRule="auto"/>
        <w:rPr>
          <w:rFonts w:ascii="Times New Roman" w:hAnsi="Times New Roman" w:cs="Times New Roman"/>
          <w:sz w:val="24"/>
          <w:szCs w:val="24"/>
          <w:u w:val="single"/>
        </w:rPr>
      </w:pPr>
    </w:p>
    <w:p w:rsidR="00D14D54" w:rsidRDefault="00D14D54" w:rsidP="00464180">
      <w:pPr>
        <w:spacing w:after="0" w:line="240" w:lineRule="auto"/>
        <w:rPr>
          <w:rFonts w:ascii="Times New Roman" w:hAnsi="Times New Roman" w:cs="Times New Roman"/>
          <w:sz w:val="24"/>
          <w:szCs w:val="24"/>
          <w:u w:val="single"/>
        </w:rPr>
      </w:pPr>
    </w:p>
    <w:p w:rsidR="00D14D54" w:rsidRDefault="00D14D54" w:rsidP="00464180">
      <w:pPr>
        <w:spacing w:after="0" w:line="240" w:lineRule="auto"/>
        <w:rPr>
          <w:rFonts w:ascii="Times New Roman" w:hAnsi="Times New Roman" w:cs="Times New Roman"/>
          <w:sz w:val="24"/>
          <w:szCs w:val="24"/>
          <w:u w:val="single"/>
        </w:rPr>
      </w:pPr>
    </w:p>
    <w:p w:rsidR="00D14D54" w:rsidRDefault="00D14D54" w:rsidP="00464180">
      <w:pPr>
        <w:spacing w:after="0" w:line="240" w:lineRule="auto"/>
        <w:rPr>
          <w:rFonts w:ascii="Times New Roman" w:hAnsi="Times New Roman" w:cs="Times New Roman"/>
          <w:sz w:val="24"/>
          <w:szCs w:val="24"/>
          <w:u w:val="single"/>
        </w:rPr>
      </w:pPr>
    </w:p>
    <w:p w:rsidR="00D14D54" w:rsidRPr="00E24E6B" w:rsidRDefault="00D14D54" w:rsidP="00464180">
      <w:pPr>
        <w:spacing w:after="0"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336 </w:t>
      </w:r>
      <w:r w:rsidRPr="00E24E6B">
        <w:rPr>
          <w:rFonts w:ascii="Times New Roman" w:eastAsia="Times New Roman" w:hAnsi="Times New Roman" w:cs="Times New Roman"/>
          <w:b/>
          <w:bCs/>
          <w:color w:val="000000"/>
          <w:sz w:val="24"/>
          <w:szCs w:val="24"/>
          <w:u w:val="single"/>
        </w:rPr>
        <w:t>NFX NYISO Zone D Day-Ahead Off-Peak Financial Futures (NDOQ)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336.04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336.06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584C15">
        <w:rPr>
          <w:rFonts w:ascii="Times New Roman" w:eastAsia="Times New Roman" w:hAnsi="Times New Roman" w:cs="Times New Roman"/>
          <w:color w:val="000000"/>
          <w:sz w:val="24"/>
          <w:szCs w:val="24"/>
        </w:rPr>
        <w:t>D</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16"/>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336.08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D14D54" w:rsidRDefault="00D14D54" w:rsidP="00464180">
      <w:pPr>
        <w:spacing w:line="240" w:lineRule="auto"/>
        <w:rPr>
          <w:rFonts w:ascii="Times New Roman" w:hAnsi="Times New Roman" w:cs="Times New Roman"/>
          <w:b/>
          <w:sz w:val="24"/>
          <w:szCs w:val="24"/>
          <w:u w:val="single"/>
        </w:rPr>
      </w:pPr>
    </w:p>
    <w:p w:rsidR="00D14D54" w:rsidRDefault="00D14D54"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336.10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336A </w:t>
      </w:r>
      <w:r w:rsidRPr="00E24E6B">
        <w:rPr>
          <w:rFonts w:ascii="Times New Roman" w:eastAsia="Times New Roman" w:hAnsi="Times New Roman" w:cs="Times New Roman"/>
          <w:b/>
          <w:bCs/>
          <w:color w:val="000000"/>
          <w:sz w:val="24"/>
          <w:szCs w:val="24"/>
          <w:u w:val="single"/>
        </w:rPr>
        <w:t>NFX NYISO Zone D Day-Ahead Off-Peak Mini Financial Futures - 5MWh (NDSQ)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336A.04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336A.06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584C15">
        <w:rPr>
          <w:rFonts w:ascii="Times New Roman" w:eastAsia="Times New Roman" w:hAnsi="Times New Roman" w:cs="Times New Roman"/>
          <w:color w:val="000000"/>
          <w:sz w:val="24"/>
          <w:szCs w:val="24"/>
        </w:rPr>
        <w:t>D</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17"/>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D14D54" w:rsidRDefault="00D14D54"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336A.08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336A.10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336B </w:t>
      </w:r>
      <w:r w:rsidRPr="00E24E6B">
        <w:rPr>
          <w:rFonts w:ascii="Times New Roman" w:eastAsia="Times New Roman" w:hAnsi="Times New Roman" w:cs="Times New Roman"/>
          <w:b/>
          <w:bCs/>
          <w:color w:val="000000"/>
          <w:sz w:val="24"/>
          <w:szCs w:val="24"/>
          <w:u w:val="single"/>
        </w:rPr>
        <w:t>NFX NYISO Zone D Day-Ahead Off-Peak Mini Financial Futures - 1MWh (ODDQ)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336B.04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336B.06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w:t>
      </w:r>
      <w:r w:rsidR="00584C15">
        <w:rPr>
          <w:rFonts w:ascii="Times New Roman" w:eastAsia="Times New Roman" w:hAnsi="Times New Roman" w:cs="Times New Roman"/>
          <w:color w:val="000000"/>
          <w:sz w:val="24"/>
          <w:szCs w:val="24"/>
        </w:rPr>
        <w:t>ead hourly Peak LBMPs for Zone D</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18"/>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336A.08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336B.10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204AE" w:rsidRPr="00E24E6B" w:rsidRDefault="00B204AE"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337 </w:t>
      </w:r>
      <w:r w:rsidRPr="00E24E6B">
        <w:rPr>
          <w:rFonts w:ascii="Times New Roman" w:eastAsia="Times New Roman" w:hAnsi="Times New Roman" w:cs="Times New Roman"/>
          <w:b/>
          <w:bCs/>
          <w:color w:val="000000"/>
          <w:sz w:val="24"/>
          <w:szCs w:val="24"/>
          <w:u w:val="single"/>
        </w:rPr>
        <w:t>NFX NYISO Zone F Day-Ahead Peak Financial Futures (NFYQ)</w:t>
      </w: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64180" w:rsidRPr="00E24E6B" w:rsidRDefault="00420831"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w:t>
      </w:r>
      <w:r w:rsidR="00584C15">
        <w:rPr>
          <w:rFonts w:ascii="Times New Roman" w:eastAsia="Times New Roman" w:hAnsi="Times New Roman" w:cs="Times New Roman"/>
          <w:color w:val="000000"/>
          <w:sz w:val="24"/>
          <w:szCs w:val="24"/>
        </w:rPr>
        <w:t>ead hourly Peak LBMPs for Zone F</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19"/>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337A </w:t>
      </w:r>
      <w:r w:rsidRPr="00E24E6B">
        <w:rPr>
          <w:rFonts w:ascii="Times New Roman" w:eastAsia="Times New Roman" w:hAnsi="Times New Roman" w:cs="Times New Roman"/>
          <w:b/>
          <w:bCs/>
          <w:color w:val="000000"/>
          <w:sz w:val="24"/>
          <w:szCs w:val="24"/>
          <w:u w:val="single"/>
        </w:rPr>
        <w:t>NFX NYISO Zone F Day-Ahead Peak Mini Financial Futures - 5MW (ZFBQ)</w:t>
      </w: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337A.04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584C15">
        <w:rPr>
          <w:rFonts w:ascii="Times New Roman" w:eastAsia="Times New Roman" w:hAnsi="Times New Roman" w:cs="Times New Roman"/>
          <w:color w:val="000000"/>
          <w:sz w:val="24"/>
          <w:szCs w:val="24"/>
        </w:rPr>
        <w:t>F</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20"/>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337A.10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hAnsi="Times New Roman" w:cs="Times New Roman"/>
          <w:sz w:val="24"/>
          <w:szCs w:val="24"/>
          <w:u w:val="single"/>
        </w:rPr>
      </w:pP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337B </w:t>
      </w:r>
      <w:r w:rsidRPr="00E24E6B">
        <w:rPr>
          <w:rFonts w:ascii="Times New Roman" w:eastAsia="Times New Roman" w:hAnsi="Times New Roman" w:cs="Times New Roman"/>
          <w:b/>
          <w:color w:val="000000"/>
          <w:sz w:val="24"/>
          <w:szCs w:val="24"/>
          <w:u w:val="single"/>
        </w:rPr>
        <w:t>NFX NYISO Zone F Day-Ahead Peak Mini Financial Futures - 1MW (NFFQ)</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337B.04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15158B">
        <w:rPr>
          <w:rFonts w:ascii="Times New Roman" w:eastAsia="Times New Roman" w:hAnsi="Times New Roman" w:cs="Times New Roman"/>
          <w:color w:val="000000"/>
          <w:sz w:val="24"/>
          <w:szCs w:val="24"/>
        </w:rPr>
        <w:t>F</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21"/>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337B.08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337B.10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338 </w:t>
      </w:r>
      <w:r w:rsidRPr="00E24E6B">
        <w:rPr>
          <w:rFonts w:ascii="Times New Roman" w:eastAsia="Times New Roman" w:hAnsi="Times New Roman" w:cs="Times New Roman"/>
          <w:b/>
          <w:bCs/>
          <w:color w:val="000000"/>
          <w:sz w:val="24"/>
          <w:szCs w:val="24"/>
          <w:u w:val="single"/>
        </w:rPr>
        <w:t>NFX NYISO Zone F Day-Ahead Off-Peak Financial Futures (NFOQ)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338.04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338.06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15158B">
        <w:rPr>
          <w:rFonts w:ascii="Times New Roman" w:eastAsia="Times New Roman" w:hAnsi="Times New Roman" w:cs="Times New Roman"/>
          <w:color w:val="000000"/>
          <w:sz w:val="24"/>
          <w:szCs w:val="24"/>
        </w:rPr>
        <w:t>F</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22"/>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338.08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38.10 Non-Reviewable Range</w:t>
      </w:r>
    </w:p>
    <w:p w:rsidR="00464180"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14D54" w:rsidRPr="00E24E6B" w:rsidRDefault="00D14D54"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338A </w:t>
      </w:r>
      <w:r w:rsidRPr="00E24E6B">
        <w:rPr>
          <w:rFonts w:ascii="Times New Roman" w:eastAsia="Times New Roman" w:hAnsi="Times New Roman" w:cs="Times New Roman"/>
          <w:b/>
          <w:bCs/>
          <w:color w:val="000000"/>
          <w:sz w:val="24"/>
          <w:szCs w:val="24"/>
          <w:u w:val="single"/>
        </w:rPr>
        <w:t>NFX NYISO Zone F Day-Ahead Off-Peak Mini Financial Futures - 5MWh (ZFDQ)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338A.04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D14D54" w:rsidRDefault="00D14D54"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338A.06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15158B">
        <w:rPr>
          <w:rFonts w:ascii="Times New Roman" w:eastAsia="Times New Roman" w:hAnsi="Times New Roman" w:cs="Times New Roman"/>
          <w:color w:val="000000"/>
          <w:sz w:val="24"/>
          <w:szCs w:val="24"/>
        </w:rPr>
        <w:t>F</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23"/>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338A.08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338A.10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Default="00464180" w:rsidP="00464180">
      <w:pPr>
        <w:spacing w:line="240" w:lineRule="auto"/>
        <w:rPr>
          <w:rFonts w:ascii="Times New Roman" w:hAnsi="Times New Roman" w:cs="Times New Roman"/>
          <w:sz w:val="24"/>
          <w:szCs w:val="24"/>
          <w:u w:val="single"/>
        </w:rPr>
      </w:pPr>
    </w:p>
    <w:p w:rsidR="00D14D54" w:rsidRDefault="00D14D54" w:rsidP="00464180">
      <w:pPr>
        <w:spacing w:line="240" w:lineRule="auto"/>
        <w:rPr>
          <w:rFonts w:ascii="Times New Roman" w:hAnsi="Times New Roman" w:cs="Times New Roman"/>
          <w:sz w:val="24"/>
          <w:szCs w:val="24"/>
          <w:u w:val="single"/>
        </w:rPr>
      </w:pPr>
    </w:p>
    <w:p w:rsidR="00D14D54" w:rsidRDefault="00D14D54" w:rsidP="00464180">
      <w:pPr>
        <w:spacing w:line="240" w:lineRule="auto"/>
        <w:rPr>
          <w:rFonts w:ascii="Times New Roman" w:hAnsi="Times New Roman" w:cs="Times New Roman"/>
          <w:sz w:val="24"/>
          <w:szCs w:val="24"/>
          <w:u w:val="single"/>
        </w:rPr>
      </w:pPr>
    </w:p>
    <w:p w:rsidR="00D14D54" w:rsidRPr="00E24E6B" w:rsidRDefault="00D14D54"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338B </w:t>
      </w:r>
      <w:r w:rsidRPr="00E24E6B">
        <w:rPr>
          <w:rFonts w:ascii="Times New Roman" w:eastAsia="Times New Roman" w:hAnsi="Times New Roman" w:cs="Times New Roman"/>
          <w:b/>
          <w:bCs/>
          <w:color w:val="000000"/>
          <w:sz w:val="24"/>
          <w:szCs w:val="24"/>
          <w:u w:val="single"/>
        </w:rPr>
        <w:t>NFX NYISO Zone F Day-Ahead Off-Peak Mini Financial Futures - 1MWh (OFFQ)</w:t>
      </w:r>
    </w:p>
    <w:p w:rsidR="00464180" w:rsidRPr="00E24E6B" w:rsidRDefault="00464180"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338B.04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338B.06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15158B">
        <w:rPr>
          <w:rFonts w:ascii="Times New Roman" w:eastAsia="Times New Roman" w:hAnsi="Times New Roman" w:cs="Times New Roman"/>
          <w:color w:val="000000"/>
          <w:sz w:val="24"/>
          <w:szCs w:val="24"/>
        </w:rPr>
        <w:t>F</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24"/>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338A.08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D14D54" w:rsidRDefault="00D14D54"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338B.10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204AE" w:rsidRPr="00E24E6B" w:rsidRDefault="00B204AE" w:rsidP="00464180">
      <w:pPr>
        <w:spacing w:after="0" w:line="240" w:lineRule="auto"/>
        <w:rPr>
          <w:rFonts w:ascii="Times New Roman" w:hAnsi="Times New Roman" w:cs="Times New Roman"/>
          <w:b/>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339 </w:t>
      </w:r>
      <w:r w:rsidRPr="00E24E6B">
        <w:rPr>
          <w:rFonts w:ascii="Times New Roman" w:eastAsia="Times New Roman" w:hAnsi="Times New Roman" w:cs="Times New Roman"/>
          <w:b/>
          <w:bCs/>
          <w:color w:val="000000"/>
          <w:sz w:val="24"/>
          <w:szCs w:val="24"/>
          <w:u w:val="single"/>
        </w:rPr>
        <w:t>NFX NYISO Zone G Day-Ahead Peak Financial Futures (NGYQ)</w:t>
      </w: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339.05 Final Settlement Date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15158B">
        <w:rPr>
          <w:rFonts w:ascii="Times New Roman" w:eastAsia="Times New Roman" w:hAnsi="Times New Roman" w:cs="Times New Roman"/>
          <w:color w:val="000000"/>
          <w:sz w:val="24"/>
          <w:szCs w:val="24"/>
        </w:rPr>
        <w:t>G</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25"/>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339.10 Non-Reviewable Range</w:t>
      </w:r>
    </w:p>
    <w:p w:rsidR="00464180"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14D54" w:rsidRPr="00E24E6B" w:rsidRDefault="00D14D54"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339A </w:t>
      </w:r>
      <w:r w:rsidRPr="00E24E6B">
        <w:rPr>
          <w:rFonts w:ascii="Times New Roman" w:eastAsia="Times New Roman" w:hAnsi="Times New Roman" w:cs="Times New Roman"/>
          <w:b/>
          <w:bCs/>
          <w:color w:val="000000"/>
          <w:sz w:val="24"/>
          <w:szCs w:val="24"/>
          <w:u w:val="single"/>
        </w:rPr>
        <w:t>NFX NYISO Zone G Day-Ahead Peak Mini Financial Futures - 5MW (NMGQ)</w:t>
      </w:r>
    </w:p>
    <w:p w:rsidR="00B204AE" w:rsidRPr="00E24E6B" w:rsidRDefault="00B204AE"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339A.04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15158B">
        <w:rPr>
          <w:rFonts w:ascii="Times New Roman" w:eastAsia="Times New Roman" w:hAnsi="Times New Roman" w:cs="Times New Roman"/>
          <w:color w:val="000000"/>
          <w:sz w:val="24"/>
          <w:szCs w:val="24"/>
        </w:rPr>
        <w:t>G</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26"/>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339A.10 Non-Reviewable Range</w:t>
      </w:r>
    </w:p>
    <w:p w:rsidR="00464180"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14D54" w:rsidRPr="00E24E6B" w:rsidRDefault="00D14D54"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u w:val="single"/>
        </w:rPr>
      </w:pPr>
      <w:r w:rsidRPr="00E24E6B">
        <w:rPr>
          <w:rFonts w:ascii="Times New Roman" w:hAnsi="Times New Roman" w:cs="Times New Roman"/>
          <w:b/>
          <w:sz w:val="24"/>
          <w:szCs w:val="24"/>
          <w:u w:val="single"/>
        </w:rPr>
        <w:t xml:space="preserve">Chapter 339B </w:t>
      </w:r>
      <w:r w:rsidRPr="00E24E6B">
        <w:rPr>
          <w:rFonts w:ascii="Times New Roman" w:eastAsia="Times New Roman" w:hAnsi="Times New Roman" w:cs="Times New Roman"/>
          <w:b/>
          <w:bCs/>
          <w:color w:val="000000"/>
          <w:sz w:val="24"/>
          <w:szCs w:val="24"/>
          <w:u w:val="single"/>
        </w:rPr>
        <w:t>NFX NYISO Zone G Day-Ahead Peak Mini Financial Futures - 1MW (NGGQ)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339B.04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15158B">
        <w:rPr>
          <w:rFonts w:ascii="Times New Roman" w:eastAsia="Times New Roman" w:hAnsi="Times New Roman" w:cs="Times New Roman"/>
          <w:color w:val="000000"/>
          <w:sz w:val="24"/>
          <w:szCs w:val="24"/>
        </w:rPr>
        <w:t>G</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27"/>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339B.08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339B.10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340 </w:t>
      </w:r>
      <w:r w:rsidRPr="00E24E6B">
        <w:rPr>
          <w:rFonts w:ascii="Times New Roman" w:eastAsia="Times New Roman" w:hAnsi="Times New Roman" w:cs="Times New Roman"/>
          <w:b/>
          <w:bCs/>
          <w:color w:val="000000"/>
          <w:sz w:val="24"/>
          <w:szCs w:val="24"/>
          <w:u w:val="single"/>
        </w:rPr>
        <w:t>NFX NYISO Zone G Day-Ahead Off-Peak Financial Futures (NGOQ)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15158B">
        <w:rPr>
          <w:rFonts w:ascii="Times New Roman" w:eastAsia="Times New Roman" w:hAnsi="Times New Roman" w:cs="Times New Roman"/>
          <w:color w:val="000000"/>
          <w:sz w:val="24"/>
          <w:szCs w:val="24"/>
        </w:rPr>
        <w:t>G</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28"/>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340.10 Non-Reviewable Range</w:t>
      </w:r>
    </w:p>
    <w:p w:rsidR="00464180"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14D54" w:rsidRPr="00E24E6B" w:rsidRDefault="00D14D54"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340A </w:t>
      </w:r>
      <w:r w:rsidRPr="00E24E6B">
        <w:rPr>
          <w:rFonts w:ascii="Times New Roman" w:eastAsia="Times New Roman" w:hAnsi="Times New Roman" w:cs="Times New Roman"/>
          <w:b/>
          <w:bCs/>
          <w:color w:val="000000"/>
          <w:sz w:val="24"/>
          <w:szCs w:val="24"/>
          <w:u w:val="single"/>
        </w:rPr>
        <w:t>NFX NYISO Zone G Day-Ahead Off-Peak Mini Financial Futures - 5MWh (ONGQ)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340A.04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he final settlement price will be equal to the mathematical average of the Day-Ah</w:t>
      </w:r>
      <w:r w:rsidR="0015158B">
        <w:rPr>
          <w:rFonts w:ascii="Times New Roman" w:eastAsia="Times New Roman" w:hAnsi="Times New Roman" w:cs="Times New Roman"/>
          <w:color w:val="000000"/>
          <w:sz w:val="24"/>
          <w:szCs w:val="24"/>
        </w:rPr>
        <w:t>ead hourly Peak LBMPs for Zone G</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29"/>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340A.10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u w:val="single"/>
        </w:rPr>
      </w:pPr>
      <w:r w:rsidRPr="00E24E6B">
        <w:rPr>
          <w:rFonts w:ascii="Times New Roman" w:hAnsi="Times New Roman" w:cs="Times New Roman"/>
          <w:b/>
          <w:sz w:val="24"/>
          <w:szCs w:val="24"/>
          <w:u w:val="single"/>
        </w:rPr>
        <w:t xml:space="preserve">Chapter 340B </w:t>
      </w:r>
      <w:r w:rsidRPr="00E24E6B">
        <w:rPr>
          <w:rFonts w:ascii="Times New Roman" w:eastAsia="Times New Roman" w:hAnsi="Times New Roman" w:cs="Times New Roman"/>
          <w:b/>
          <w:bCs/>
          <w:color w:val="000000"/>
          <w:sz w:val="24"/>
          <w:szCs w:val="24"/>
          <w:u w:val="single"/>
        </w:rPr>
        <w:t>NFX NYISO Zone G Day-Ahead Off-Peak Mini Financial Futures - 1MWh (OGGQ)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340B.04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20831" w:rsidRPr="00E24E6B" w:rsidRDefault="00420831"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15158B">
        <w:rPr>
          <w:rFonts w:ascii="Times New Roman" w:eastAsia="Times New Roman" w:hAnsi="Times New Roman" w:cs="Times New Roman"/>
          <w:color w:val="000000"/>
          <w:sz w:val="24"/>
          <w:szCs w:val="24"/>
        </w:rPr>
        <w:t>G</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30"/>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340B.10 Non-Reviewable Range</w:t>
      </w:r>
    </w:p>
    <w:p w:rsidR="00464180" w:rsidRPr="00E24E6B" w:rsidRDefault="00464180" w:rsidP="00420831">
      <w:pPr>
        <w:spacing w:line="240" w:lineRule="auto"/>
        <w:rPr>
          <w:rFonts w:ascii="Times New Roman" w:hAnsi="Times New Roman" w:cs="Times New Roman"/>
          <w:b/>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Default="00464180" w:rsidP="00464180">
      <w:pPr>
        <w:spacing w:after="0" w:line="240" w:lineRule="auto"/>
        <w:rPr>
          <w:rFonts w:ascii="Times New Roman" w:hAnsi="Times New Roman" w:cs="Times New Roman"/>
          <w:b/>
          <w:sz w:val="24"/>
          <w:szCs w:val="24"/>
          <w:u w:val="single"/>
        </w:rPr>
      </w:pPr>
    </w:p>
    <w:p w:rsidR="00D14D54" w:rsidRDefault="00D14D54" w:rsidP="00464180">
      <w:pPr>
        <w:spacing w:after="0" w:line="240" w:lineRule="auto"/>
        <w:rPr>
          <w:rFonts w:ascii="Times New Roman" w:hAnsi="Times New Roman" w:cs="Times New Roman"/>
          <w:b/>
          <w:sz w:val="24"/>
          <w:szCs w:val="24"/>
          <w:u w:val="single"/>
        </w:rPr>
      </w:pPr>
    </w:p>
    <w:p w:rsidR="00D14D54" w:rsidRDefault="00D14D54" w:rsidP="00464180">
      <w:pPr>
        <w:spacing w:after="0" w:line="240" w:lineRule="auto"/>
        <w:rPr>
          <w:rFonts w:ascii="Times New Roman" w:hAnsi="Times New Roman" w:cs="Times New Roman"/>
          <w:b/>
          <w:sz w:val="24"/>
          <w:szCs w:val="24"/>
          <w:u w:val="single"/>
        </w:rPr>
      </w:pPr>
    </w:p>
    <w:p w:rsidR="00D14D54" w:rsidRDefault="00D14D54" w:rsidP="00464180">
      <w:pPr>
        <w:spacing w:after="0" w:line="240" w:lineRule="auto"/>
        <w:rPr>
          <w:rFonts w:ascii="Times New Roman" w:hAnsi="Times New Roman" w:cs="Times New Roman"/>
          <w:b/>
          <w:sz w:val="24"/>
          <w:szCs w:val="24"/>
          <w:u w:val="single"/>
        </w:rPr>
      </w:pPr>
    </w:p>
    <w:p w:rsidR="00D14D54" w:rsidRDefault="00D14D54" w:rsidP="00464180">
      <w:pPr>
        <w:spacing w:after="0" w:line="240" w:lineRule="auto"/>
        <w:rPr>
          <w:rFonts w:ascii="Times New Roman" w:hAnsi="Times New Roman" w:cs="Times New Roman"/>
          <w:b/>
          <w:sz w:val="24"/>
          <w:szCs w:val="24"/>
          <w:u w:val="single"/>
        </w:rPr>
      </w:pPr>
    </w:p>
    <w:p w:rsidR="00D14D54" w:rsidRPr="00E24E6B" w:rsidRDefault="00D14D54" w:rsidP="00464180">
      <w:pPr>
        <w:spacing w:after="0" w:line="240" w:lineRule="auto"/>
        <w:rPr>
          <w:rFonts w:ascii="Times New Roman" w:hAnsi="Times New Roman" w:cs="Times New Roman"/>
          <w:b/>
          <w:sz w:val="24"/>
          <w:szCs w:val="24"/>
          <w:u w:val="single"/>
        </w:rPr>
      </w:pP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r w:rsidRPr="00E24E6B">
        <w:rPr>
          <w:rFonts w:ascii="Times New Roman" w:hAnsi="Times New Roman" w:cs="Times New Roman"/>
          <w:b/>
          <w:sz w:val="24"/>
          <w:szCs w:val="24"/>
          <w:u w:val="single"/>
        </w:rPr>
        <w:t xml:space="preserve">Chapter 341 </w:t>
      </w:r>
      <w:r w:rsidRPr="00E24E6B">
        <w:rPr>
          <w:rFonts w:ascii="Times New Roman" w:eastAsia="Times New Roman" w:hAnsi="Times New Roman" w:cs="Times New Roman"/>
          <w:b/>
          <w:color w:val="000000"/>
          <w:sz w:val="24"/>
          <w:szCs w:val="24"/>
          <w:u w:val="single"/>
        </w:rPr>
        <w:t>NFX NYISO Zone J Day-Ahead Peak Financial Futures (NJYQ)</w:t>
      </w:r>
    </w:p>
    <w:p w:rsidR="00464180" w:rsidRPr="00E24E6B" w:rsidRDefault="00464180" w:rsidP="00464180">
      <w:pPr>
        <w:spacing w:after="0"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341.04 Last Trading Day</w:t>
      </w:r>
    </w:p>
    <w:p w:rsidR="00420831" w:rsidRPr="00E24E6B" w:rsidRDefault="00420831" w:rsidP="00420831">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464180" w:rsidRPr="00E24E6B" w:rsidRDefault="000321EC"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15158B">
        <w:rPr>
          <w:rFonts w:ascii="Times New Roman" w:eastAsia="Times New Roman" w:hAnsi="Times New Roman" w:cs="Times New Roman"/>
          <w:color w:val="000000"/>
          <w:sz w:val="24"/>
          <w:szCs w:val="24"/>
        </w:rPr>
        <w:t>J</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31"/>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D14D54" w:rsidRDefault="00D14D54" w:rsidP="00464180">
      <w:pPr>
        <w:spacing w:line="240" w:lineRule="auto"/>
        <w:rPr>
          <w:rFonts w:ascii="Times New Roman" w:hAnsi="Times New Roman" w:cs="Times New Roman"/>
          <w:b/>
          <w:sz w:val="24"/>
          <w:szCs w:val="24"/>
          <w:u w:val="single"/>
        </w:rPr>
      </w:pPr>
    </w:p>
    <w:p w:rsidR="00D14D54" w:rsidRDefault="00D14D54"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341.10 Non-Reviewable Range</w:t>
      </w:r>
    </w:p>
    <w:p w:rsidR="00464180" w:rsidRPr="00E24E6B" w:rsidRDefault="00464180" w:rsidP="00464180">
      <w:pPr>
        <w:spacing w:line="240" w:lineRule="auto"/>
        <w:rPr>
          <w:rFonts w:ascii="Times New Roman" w:hAnsi="Times New Roman" w:cs="Times New Roman"/>
          <w:sz w:val="24"/>
          <w:szCs w:val="24"/>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341A </w:t>
      </w:r>
      <w:r w:rsidRPr="00E24E6B">
        <w:rPr>
          <w:rFonts w:ascii="Times New Roman" w:eastAsia="Times New Roman" w:hAnsi="Times New Roman" w:cs="Times New Roman"/>
          <w:b/>
          <w:bCs/>
          <w:color w:val="000000"/>
          <w:sz w:val="24"/>
          <w:szCs w:val="24"/>
          <w:u w:val="single"/>
        </w:rPr>
        <w:t>NFX NYISO Zone J Day-Ahead Peak Mini Financial Futures - 5MW (NMJQ)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341A.04 Last Trading Day</w:t>
      </w:r>
    </w:p>
    <w:p w:rsidR="000321EC" w:rsidRPr="00E24E6B" w:rsidRDefault="000321EC" w:rsidP="000321EC">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0321EC" w:rsidRPr="00E24E6B" w:rsidRDefault="000321EC"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15158B">
        <w:rPr>
          <w:rFonts w:ascii="Times New Roman" w:eastAsia="Times New Roman" w:hAnsi="Times New Roman" w:cs="Times New Roman"/>
          <w:color w:val="000000"/>
          <w:sz w:val="24"/>
          <w:szCs w:val="24"/>
        </w:rPr>
        <w:t>J</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32"/>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D14D54" w:rsidRDefault="00D14D54"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341A.10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64180" w:rsidRPr="00E24E6B" w:rsidRDefault="00464180"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341B </w:t>
      </w:r>
      <w:r w:rsidRPr="00E24E6B">
        <w:rPr>
          <w:rFonts w:ascii="Times New Roman" w:eastAsia="Times New Roman" w:hAnsi="Times New Roman" w:cs="Times New Roman"/>
          <w:b/>
          <w:bCs/>
          <w:color w:val="000000"/>
          <w:sz w:val="24"/>
          <w:szCs w:val="24"/>
          <w:u w:val="single"/>
        </w:rPr>
        <w:t>NFX NYISO Zone J Day-Ahead Peak Mini Financial Futures - 1MW (NJJQ)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341B.04 Last Trading Day</w:t>
      </w:r>
    </w:p>
    <w:p w:rsidR="000321EC" w:rsidRPr="00E24E6B" w:rsidRDefault="000321EC" w:rsidP="000321EC">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0321EC" w:rsidRPr="00E24E6B" w:rsidRDefault="000321EC"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15158B">
        <w:rPr>
          <w:rFonts w:ascii="Times New Roman" w:eastAsia="Times New Roman" w:hAnsi="Times New Roman" w:cs="Times New Roman"/>
          <w:color w:val="000000"/>
          <w:sz w:val="24"/>
          <w:szCs w:val="24"/>
        </w:rPr>
        <w:t>J</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33"/>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341B.08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341B.10 Non-Reviewable Range</w:t>
      </w:r>
    </w:p>
    <w:p w:rsidR="00464180" w:rsidRPr="00E24E6B"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204AE" w:rsidRPr="00E24E6B" w:rsidRDefault="00B204AE" w:rsidP="00464180">
      <w:pPr>
        <w:spacing w:after="0"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342 </w:t>
      </w:r>
      <w:r w:rsidRPr="00E24E6B">
        <w:rPr>
          <w:rFonts w:ascii="Times New Roman" w:eastAsia="Times New Roman" w:hAnsi="Times New Roman" w:cs="Times New Roman"/>
          <w:b/>
          <w:bCs/>
          <w:color w:val="000000"/>
          <w:sz w:val="24"/>
          <w:szCs w:val="24"/>
          <w:u w:val="single"/>
        </w:rPr>
        <w:t>NFX NYISO Zone J Day-Ahead Off-Peak Financial Futures (NJOQ)</w:t>
      </w:r>
    </w:p>
    <w:p w:rsidR="00464180" w:rsidRPr="00E24E6B" w:rsidRDefault="00464180" w:rsidP="00464180">
      <w:pPr>
        <w:spacing w:line="240" w:lineRule="auto"/>
        <w:rPr>
          <w:rFonts w:ascii="Times New Roman" w:eastAsia="Times New Roman" w:hAnsi="Times New Roman" w:cs="Times New Roman"/>
          <w:b/>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342.04 Last Trading Day</w:t>
      </w:r>
    </w:p>
    <w:p w:rsidR="000321EC" w:rsidRPr="00E24E6B" w:rsidRDefault="000321EC" w:rsidP="000321EC">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0321EC" w:rsidRPr="00E24E6B" w:rsidRDefault="000321EC"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342.06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15158B">
        <w:rPr>
          <w:rFonts w:ascii="Times New Roman" w:eastAsia="Times New Roman" w:hAnsi="Times New Roman" w:cs="Times New Roman"/>
          <w:color w:val="000000"/>
          <w:sz w:val="24"/>
          <w:szCs w:val="24"/>
        </w:rPr>
        <w:t>J</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34"/>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342.08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340.10 Non-Reviewable Range</w:t>
      </w:r>
    </w:p>
    <w:p w:rsidR="00464180"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$2.20 below the true market price for the Contract as set forth in the Exchange's Error Trade Policy.</w:t>
      </w:r>
    </w:p>
    <w:p w:rsidR="00A527C8" w:rsidRPr="00E24E6B" w:rsidRDefault="00A527C8"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342A </w:t>
      </w:r>
      <w:r w:rsidRPr="00E24E6B">
        <w:rPr>
          <w:rFonts w:ascii="Times New Roman" w:eastAsia="Times New Roman" w:hAnsi="Times New Roman" w:cs="Times New Roman"/>
          <w:b/>
          <w:bCs/>
          <w:color w:val="000000"/>
          <w:sz w:val="24"/>
          <w:szCs w:val="24"/>
          <w:u w:val="single"/>
        </w:rPr>
        <w:t>NFX NYISO Zone J Day-Ahead Off-Peak Mini Financial Futures - 5MWh (ONJQ)</w:t>
      </w:r>
    </w:p>
    <w:p w:rsidR="00464180" w:rsidRPr="00E24E6B" w:rsidRDefault="00464180" w:rsidP="00464180">
      <w:pPr>
        <w:spacing w:line="240" w:lineRule="auto"/>
        <w:rPr>
          <w:rFonts w:ascii="Times New Roman" w:hAnsi="Times New Roman" w:cs="Times New Roman"/>
          <w:b/>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342A.04 Last Trading Day</w:t>
      </w:r>
    </w:p>
    <w:p w:rsidR="000321EC" w:rsidRPr="00E24E6B" w:rsidRDefault="000321EC" w:rsidP="000321EC">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0321EC" w:rsidRPr="00E24E6B" w:rsidRDefault="000321EC"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342A.06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15158B">
        <w:rPr>
          <w:rFonts w:ascii="Times New Roman" w:eastAsia="Times New Roman" w:hAnsi="Times New Roman" w:cs="Times New Roman"/>
          <w:color w:val="000000"/>
          <w:sz w:val="24"/>
          <w:szCs w:val="24"/>
        </w:rPr>
        <w:t>J</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35"/>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342A.08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342A.10 Non-Reviewable Range</w:t>
      </w:r>
    </w:p>
    <w:p w:rsidR="00464180" w:rsidRDefault="00464180" w:rsidP="0046418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A527C8" w:rsidRPr="00E24E6B" w:rsidRDefault="00A527C8" w:rsidP="00464180">
      <w:pPr>
        <w:spacing w:line="240" w:lineRule="auto"/>
        <w:rPr>
          <w:rFonts w:ascii="Times New Roman" w:hAnsi="Times New Roman" w:cs="Times New Roman"/>
          <w:sz w:val="24"/>
          <w:szCs w:val="24"/>
          <w:u w:val="single"/>
        </w:rPr>
      </w:pPr>
    </w:p>
    <w:p w:rsidR="00464180" w:rsidRPr="00E24E6B" w:rsidRDefault="00464180" w:rsidP="00464180">
      <w:pPr>
        <w:spacing w:after="0" w:line="240" w:lineRule="auto"/>
        <w:rPr>
          <w:rFonts w:ascii="Times New Roman" w:eastAsia="Times New Roman" w:hAnsi="Times New Roman" w:cs="Times New Roman"/>
          <w:b/>
          <w:bCs/>
          <w:color w:val="000000"/>
          <w:sz w:val="24"/>
          <w:szCs w:val="24"/>
        </w:rPr>
      </w:pPr>
      <w:r w:rsidRPr="00E24E6B">
        <w:rPr>
          <w:rFonts w:ascii="Times New Roman" w:hAnsi="Times New Roman" w:cs="Times New Roman"/>
          <w:b/>
          <w:sz w:val="24"/>
          <w:szCs w:val="24"/>
          <w:u w:val="single"/>
        </w:rPr>
        <w:t xml:space="preserve">Chapter 342B </w:t>
      </w:r>
      <w:r w:rsidRPr="00E24E6B">
        <w:rPr>
          <w:rFonts w:ascii="Times New Roman" w:eastAsia="Times New Roman" w:hAnsi="Times New Roman" w:cs="Times New Roman"/>
          <w:b/>
          <w:bCs/>
          <w:color w:val="000000"/>
          <w:sz w:val="24"/>
          <w:szCs w:val="24"/>
          <w:u w:val="single"/>
        </w:rPr>
        <w:t>NFX NYISO Zone J Day-Ahead Off-Peak Mini Financial Futures - 1MWh (OJJQ)</w:t>
      </w:r>
    </w:p>
    <w:p w:rsidR="00464180" w:rsidRPr="00E24E6B" w:rsidRDefault="00464180" w:rsidP="00464180">
      <w:pPr>
        <w:spacing w:after="0" w:line="240" w:lineRule="auto"/>
        <w:rPr>
          <w:rFonts w:ascii="Times New Roman" w:eastAsia="Times New Roman" w:hAnsi="Times New Roman" w:cs="Times New Roman"/>
          <w:b/>
          <w:bCs/>
          <w:color w:val="000000"/>
          <w:sz w:val="24"/>
          <w:szCs w:val="24"/>
          <w:u w:val="single"/>
        </w:rPr>
      </w:pP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342B.04 Last Trading Day</w:t>
      </w:r>
    </w:p>
    <w:p w:rsidR="000321EC" w:rsidRPr="00E24E6B" w:rsidRDefault="000321EC" w:rsidP="000321EC">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rPr>
        <w:t xml:space="preserve">Trading for a particular contract month terminates on the last business day of the contract month. </w:t>
      </w:r>
      <w:r w:rsidRPr="00E24E6B">
        <w:rPr>
          <w:rFonts w:ascii="Times New Roman" w:hAnsi="Times New Roman" w:cs="Times New Roman"/>
          <w:sz w:val="24"/>
          <w:szCs w:val="24"/>
          <w:u w:val="single"/>
        </w:rPr>
        <w:t>Trading ceases at 5:00 PM EPT on the last trading day.</w:t>
      </w:r>
    </w:p>
    <w:p w:rsidR="000321EC" w:rsidRPr="00E24E6B" w:rsidRDefault="000321EC" w:rsidP="00464180">
      <w:pPr>
        <w:spacing w:line="240" w:lineRule="auto"/>
        <w:rPr>
          <w:rFonts w:ascii="Times New Roman" w:hAnsi="Times New Roman" w:cs="Times New Roman"/>
          <w:b/>
          <w:sz w:val="24"/>
          <w:szCs w:val="24"/>
        </w:rPr>
      </w:pPr>
      <w:r w:rsidRPr="00E24E6B">
        <w:rPr>
          <w:rFonts w:ascii="Times New Roman" w:hAnsi="Times New Roman" w:cs="Times New Roman"/>
          <w:b/>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342B.06 Final and Daily Settlement and Settlement Prices</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(a) Final settlement for contracts held to their maturity date is by cash settlement in U.S. dollars.</w:t>
      </w:r>
    </w:p>
    <w:p w:rsidR="003700F0" w:rsidRPr="00E24E6B" w:rsidRDefault="003700F0" w:rsidP="003700F0">
      <w:pPr>
        <w:spacing w:line="240" w:lineRule="auto"/>
        <w:rPr>
          <w:rFonts w:ascii="Times New Roman" w:hAnsi="Times New Roman" w:cs="Times New Roman"/>
          <w:sz w:val="24"/>
          <w:szCs w:val="24"/>
          <w:u w:val="single"/>
        </w:rPr>
      </w:pPr>
      <w:r w:rsidRPr="00E24E6B">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700F0" w:rsidRPr="00E24E6B" w:rsidRDefault="003700F0" w:rsidP="003700F0">
      <w:pPr>
        <w:spacing w:after="0" w:line="240" w:lineRule="auto"/>
        <w:rPr>
          <w:rFonts w:ascii="Times New Roman" w:eastAsia="Times New Roman" w:hAnsi="Times New Roman" w:cs="Times New Roman"/>
          <w:color w:val="000000"/>
          <w:sz w:val="24"/>
          <w:szCs w:val="24"/>
        </w:rPr>
      </w:pPr>
      <w:r w:rsidRPr="00E24E6B">
        <w:rPr>
          <w:rFonts w:ascii="Times New Roman" w:hAnsi="Times New Roman" w:cs="Times New Roman"/>
          <w:sz w:val="24"/>
          <w:szCs w:val="24"/>
        </w:rPr>
        <w:t>(c) Pursuant to Chapter V, Section III, t</w:t>
      </w:r>
      <w:r w:rsidRPr="00E24E6B">
        <w:rPr>
          <w:rFonts w:ascii="Times New Roman" w:eastAsia="Times New Roman" w:hAnsi="Times New Roman" w:cs="Times New Roman"/>
          <w:color w:val="000000"/>
          <w:sz w:val="24"/>
          <w:szCs w:val="24"/>
        </w:rPr>
        <w:t xml:space="preserve">he final settlement price will be equal to the mathematical average of the Day-Ahead hourly Peak LBMPs for Zone </w:t>
      </w:r>
      <w:r w:rsidR="0015158B">
        <w:rPr>
          <w:rFonts w:ascii="Times New Roman" w:eastAsia="Times New Roman" w:hAnsi="Times New Roman" w:cs="Times New Roman"/>
          <w:color w:val="000000"/>
          <w:sz w:val="24"/>
          <w:szCs w:val="24"/>
        </w:rPr>
        <w:t>J</w:t>
      </w:r>
      <w:r w:rsidRPr="00E24E6B">
        <w:rPr>
          <w:rFonts w:ascii="Times New Roman" w:eastAsia="Times New Roman" w:hAnsi="Times New Roman" w:cs="Times New Roman"/>
          <w:color w:val="000000"/>
          <w:sz w:val="24"/>
          <w:szCs w:val="24"/>
        </w:rPr>
        <w:t xml:space="preserve"> as published by NYISO where the Peak hours are the hours ending 8:00 through 23:00 EPT for each Monday through Friday excluding NERC holidays.</w:t>
      </w:r>
      <w:r w:rsidRPr="00E24E6B">
        <w:rPr>
          <w:rStyle w:val="FootnoteReference"/>
          <w:rFonts w:ascii="Times New Roman" w:eastAsia="Times New Roman" w:hAnsi="Times New Roman" w:cs="Times New Roman"/>
          <w:color w:val="000000"/>
          <w:sz w:val="24"/>
          <w:szCs w:val="24"/>
        </w:rPr>
        <w:footnoteReference w:id="36"/>
      </w:r>
      <w:r w:rsidRPr="00E24E6B">
        <w:rPr>
          <w:rFonts w:ascii="Times New Roman" w:eastAsia="Times New Roman" w:hAnsi="Times New Roman" w:cs="Times New Roman"/>
          <w:color w:val="000000"/>
          <w:sz w:val="24"/>
          <w:szCs w:val="24"/>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3700F0" w:rsidRPr="00E24E6B" w:rsidRDefault="003700F0" w:rsidP="003700F0">
      <w:pPr>
        <w:spacing w:after="0" w:line="240" w:lineRule="auto"/>
        <w:rPr>
          <w:rFonts w:ascii="Times New Roman" w:hAnsi="Times New Roman" w:cs="Times New Roman"/>
          <w:sz w:val="24"/>
          <w:szCs w:val="24"/>
        </w:rPr>
      </w:pP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 xml:space="preserve">(d) </w:t>
      </w:r>
      <w:r w:rsidRPr="00E24E6B">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w:t>
      </w:r>
      <w:r w:rsidRPr="00E24E6B">
        <w:rPr>
          <w:rFonts w:ascii="Times New Roman" w:hAnsi="Times New Roman" w:cs="Times New Roman"/>
          <w:sz w:val="24"/>
          <w:szCs w:val="24"/>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700F0" w:rsidRPr="00E24E6B" w:rsidRDefault="003700F0" w:rsidP="003700F0">
      <w:pPr>
        <w:spacing w:line="240" w:lineRule="auto"/>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342A.08 Block Trade Minimum Quantity Threshold and Reporting Window</w:t>
      </w:r>
    </w:p>
    <w:p w:rsidR="00464180" w:rsidRPr="00E24E6B" w:rsidRDefault="00464180" w:rsidP="00464180">
      <w:pPr>
        <w:autoSpaceDE w:val="0"/>
        <w:autoSpaceDN w:val="0"/>
        <w:rPr>
          <w:rFonts w:ascii="Times New Roman" w:hAnsi="Times New Roman" w:cs="Times New Roman"/>
          <w:sz w:val="24"/>
          <w:szCs w:val="24"/>
          <w:u w:val="single"/>
        </w:rPr>
      </w:pPr>
      <w:r w:rsidRPr="00E24E6B">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303B6" w:rsidRPr="00E24E6B" w:rsidRDefault="009303B6" w:rsidP="009303B6">
      <w:pPr>
        <w:autoSpaceDE w:val="0"/>
        <w:autoSpaceDN w:val="0"/>
        <w:rPr>
          <w:rFonts w:ascii="Times New Roman" w:hAnsi="Times New Roman" w:cs="Times New Roman"/>
          <w:sz w:val="24"/>
          <w:szCs w:val="24"/>
        </w:rPr>
      </w:pPr>
      <w:r w:rsidRPr="00E24E6B">
        <w:rPr>
          <w:rFonts w:ascii="Times New Roman" w:hAnsi="Times New Roman" w:cs="Times New Roman"/>
          <w:sz w:val="24"/>
          <w:szCs w:val="24"/>
        </w:rPr>
        <w:t>*****</w:t>
      </w:r>
    </w:p>
    <w:p w:rsidR="00464180" w:rsidRPr="00E24E6B" w:rsidRDefault="00464180" w:rsidP="00464180">
      <w:pPr>
        <w:spacing w:line="240" w:lineRule="auto"/>
        <w:rPr>
          <w:rFonts w:ascii="Times New Roman" w:hAnsi="Times New Roman" w:cs="Times New Roman"/>
          <w:b/>
          <w:sz w:val="24"/>
          <w:szCs w:val="24"/>
          <w:u w:val="single"/>
        </w:rPr>
      </w:pPr>
      <w:r w:rsidRPr="00E24E6B">
        <w:rPr>
          <w:rFonts w:ascii="Times New Roman" w:hAnsi="Times New Roman" w:cs="Times New Roman"/>
          <w:b/>
          <w:sz w:val="24"/>
          <w:szCs w:val="24"/>
          <w:u w:val="single"/>
        </w:rPr>
        <w:t>342B.10 Non-Reviewable Range</w:t>
      </w:r>
    </w:p>
    <w:p w:rsidR="00464180" w:rsidRPr="00E24E6B" w:rsidRDefault="00464180" w:rsidP="007C0508">
      <w:pPr>
        <w:spacing w:line="240" w:lineRule="auto"/>
        <w:rPr>
          <w:rFonts w:ascii="Times New Roman" w:eastAsia="Times New Roman" w:hAnsi="Times New Roman" w:cs="Times New Roman"/>
          <w:b/>
          <w:bCs/>
          <w:sz w:val="24"/>
          <w:szCs w:val="24"/>
        </w:rPr>
      </w:pPr>
      <w:r w:rsidRPr="00E24E6B">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sectPr w:rsidR="00464180" w:rsidRPr="00E24E6B">
      <w:footerReference w:type="default" r:id="rId1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32D" w:rsidRDefault="004E132D" w:rsidP="0002299A">
      <w:pPr>
        <w:spacing w:after="0" w:line="240" w:lineRule="auto"/>
      </w:pPr>
      <w:r>
        <w:separator/>
      </w:r>
    </w:p>
  </w:endnote>
  <w:endnote w:type="continuationSeparator" w:id="0">
    <w:p w:rsidR="004E132D" w:rsidRDefault="004E132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15158B" w:rsidRDefault="0015158B">
        <w:pPr>
          <w:pStyle w:val="Footer"/>
          <w:jc w:val="center"/>
        </w:pPr>
        <w:r>
          <w:fldChar w:fldCharType="begin"/>
        </w:r>
        <w:r>
          <w:instrText xml:space="preserve"> PAGE   \* MERGEFORMAT </w:instrText>
        </w:r>
        <w:r>
          <w:fldChar w:fldCharType="separate"/>
        </w:r>
        <w:r w:rsidR="00497F85">
          <w:rPr>
            <w:noProof/>
          </w:rPr>
          <w:t>1</w:t>
        </w:r>
        <w:r>
          <w:rPr>
            <w:noProof/>
          </w:rPr>
          <w:fldChar w:fldCharType="end"/>
        </w:r>
      </w:p>
    </w:sdtContent>
  </w:sdt>
  <w:p w:rsidR="0015158B" w:rsidRDefault="00151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32D" w:rsidRDefault="004E132D" w:rsidP="0002299A">
      <w:pPr>
        <w:spacing w:after="0" w:line="240" w:lineRule="auto"/>
      </w:pPr>
      <w:r>
        <w:separator/>
      </w:r>
    </w:p>
  </w:footnote>
  <w:footnote w:type="continuationSeparator" w:id="0">
    <w:p w:rsidR="004E132D" w:rsidRDefault="004E132D" w:rsidP="0002299A">
      <w:pPr>
        <w:spacing w:after="0" w:line="240" w:lineRule="auto"/>
      </w:pPr>
      <w:r>
        <w:continuationSeparator/>
      </w:r>
    </w:p>
  </w:footnote>
  <w:footnote w:id="1">
    <w:p w:rsidR="0015158B" w:rsidRPr="00E24E6B" w:rsidRDefault="0015158B" w:rsidP="00464180">
      <w:pPr>
        <w:pStyle w:val="FootnoteText"/>
        <w:rPr>
          <w:u w:val="single"/>
        </w:rPr>
      </w:pPr>
      <w:r w:rsidRPr="00E24E6B">
        <w:rPr>
          <w:rStyle w:val="FootnoteReference"/>
          <w:u w:val="single"/>
        </w:rPr>
        <w:t xml:space="preserve">1  </w:t>
      </w:r>
      <w:r w:rsidRPr="00E24E6B">
        <w:rPr>
          <w:rFonts w:ascii="Times New Roman" w:hAnsi="Times New Roman" w:cs="Times New Roman"/>
          <w:u w:val="single"/>
        </w:rPr>
        <w:t xml:space="preserve">As of November 14, 2016, NYISO publishes the hourly LBMP at the following page on its website:  </w:t>
      </w:r>
      <w:hyperlink r:id="rId1" w:history="1">
        <w:r w:rsidRPr="00E24E6B">
          <w:rPr>
            <w:rStyle w:val="Hyperlink"/>
            <w:rFonts w:ascii="Times New Roman" w:hAnsi="Times New Roman"/>
            <w:u w:val="single"/>
          </w:rPr>
          <w:t>http://www.nyiso.com/public/markets_operations/market_data/pricing_data/index.jsp</w:t>
        </w:r>
      </w:hyperlink>
      <w:r w:rsidRPr="00E24E6B">
        <w:rPr>
          <w:rFonts w:ascii="Times New Roman" w:hAnsi="Times New Roman" w:cs="Times New Roman"/>
          <w:u w:val="single"/>
        </w:rPr>
        <w:t>. The respective LBMP prices will be listed as Zone A on the file. The web page where the information is available could change.</w:t>
      </w:r>
    </w:p>
  </w:footnote>
  <w:footnote w:id="2">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2"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3">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3"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4">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4"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5">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5"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6">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6"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7">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7"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8">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8"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9">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9"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10">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10"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11">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11"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12">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12"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13">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13"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14">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14"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15">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15"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16">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16" w:history="1">
        <w:r w:rsidRPr="00A14F5E">
          <w:rPr>
            <w:rStyle w:val="Hyperlink"/>
            <w:rFonts w:ascii="Times New Roman" w:hAnsi="Times New Roman"/>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17">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17"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18">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18"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19">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19"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20">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20"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21">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21"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22">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22"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23">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23"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24">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24"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25">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25"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26">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26"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27">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27"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28">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28"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29">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29"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30">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30"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31">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31"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32">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32"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33">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33"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34">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34"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35">
    <w:p w:rsidR="0015158B" w:rsidRPr="00E24E6B" w:rsidRDefault="008375BC" w:rsidP="003700F0">
      <w:pPr>
        <w:pStyle w:val="FootnoteText"/>
        <w:rPr>
          <w:u w:val="single"/>
        </w:rPr>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35"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 w:id="36">
    <w:p w:rsidR="0015158B" w:rsidRDefault="008375BC" w:rsidP="003700F0">
      <w:pPr>
        <w:pStyle w:val="FootnoteText"/>
      </w:pPr>
      <w:r>
        <w:rPr>
          <w:rStyle w:val="FootnoteReference"/>
        </w:rPr>
        <w:footnoteRef/>
      </w:r>
      <w:r w:rsidR="0015158B" w:rsidRPr="00E24E6B">
        <w:rPr>
          <w:rStyle w:val="FootnoteReference"/>
          <w:u w:val="single"/>
        </w:rPr>
        <w:t xml:space="preserve">  </w:t>
      </w:r>
      <w:r w:rsidR="0015158B" w:rsidRPr="00E24E6B">
        <w:rPr>
          <w:rFonts w:ascii="Times New Roman" w:hAnsi="Times New Roman" w:cs="Times New Roman"/>
          <w:u w:val="single"/>
        </w:rPr>
        <w:t xml:space="preserve">As of November 14, 2016, NYISO publishes the hourly LBMP at the following page on its website:  </w:t>
      </w:r>
      <w:hyperlink r:id="rId36" w:history="1">
        <w:r w:rsidR="0015158B" w:rsidRPr="00E24E6B">
          <w:rPr>
            <w:rStyle w:val="Hyperlink"/>
            <w:rFonts w:ascii="Times New Roman" w:hAnsi="Times New Roman"/>
            <w:u w:val="single"/>
          </w:rPr>
          <w:t>http://www.nyiso.com/public/markets_operations/market_data/pricing_data/index.jsp</w:t>
        </w:r>
      </w:hyperlink>
      <w:r w:rsidR="0015158B" w:rsidRPr="00E24E6B">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1522F"/>
    <w:rsid w:val="0002299A"/>
    <w:rsid w:val="000321EC"/>
    <w:rsid w:val="000455C9"/>
    <w:rsid w:val="00060281"/>
    <w:rsid w:val="00074456"/>
    <w:rsid w:val="00074AE7"/>
    <w:rsid w:val="00094F25"/>
    <w:rsid w:val="000B16AF"/>
    <w:rsid w:val="000D0AAD"/>
    <w:rsid w:val="00141084"/>
    <w:rsid w:val="0015158B"/>
    <w:rsid w:val="001A18A8"/>
    <w:rsid w:val="001A3278"/>
    <w:rsid w:val="001B46D6"/>
    <w:rsid w:val="001D7528"/>
    <w:rsid w:val="001E310D"/>
    <w:rsid w:val="001E45A9"/>
    <w:rsid w:val="002100F4"/>
    <w:rsid w:val="00235491"/>
    <w:rsid w:val="00267166"/>
    <w:rsid w:val="0027586A"/>
    <w:rsid w:val="002910EE"/>
    <w:rsid w:val="002F42B5"/>
    <w:rsid w:val="002F5910"/>
    <w:rsid w:val="003026E9"/>
    <w:rsid w:val="00313F77"/>
    <w:rsid w:val="00343F88"/>
    <w:rsid w:val="0036036F"/>
    <w:rsid w:val="003700F0"/>
    <w:rsid w:val="00392365"/>
    <w:rsid w:val="003B38FD"/>
    <w:rsid w:val="003D7397"/>
    <w:rsid w:val="003E18CE"/>
    <w:rsid w:val="00420831"/>
    <w:rsid w:val="00420DEB"/>
    <w:rsid w:val="00440133"/>
    <w:rsid w:val="00464180"/>
    <w:rsid w:val="0048358E"/>
    <w:rsid w:val="0048772B"/>
    <w:rsid w:val="00497F85"/>
    <w:rsid w:val="004B0DB5"/>
    <w:rsid w:val="004E132D"/>
    <w:rsid w:val="00515B23"/>
    <w:rsid w:val="00521F45"/>
    <w:rsid w:val="00523D02"/>
    <w:rsid w:val="00530C57"/>
    <w:rsid w:val="00551FAB"/>
    <w:rsid w:val="00570F85"/>
    <w:rsid w:val="005808C7"/>
    <w:rsid w:val="00584C15"/>
    <w:rsid w:val="00587ED6"/>
    <w:rsid w:val="005A555E"/>
    <w:rsid w:val="005B636C"/>
    <w:rsid w:val="005D6642"/>
    <w:rsid w:val="0060234A"/>
    <w:rsid w:val="00625D5B"/>
    <w:rsid w:val="0062635B"/>
    <w:rsid w:val="00631514"/>
    <w:rsid w:val="0063362A"/>
    <w:rsid w:val="00657E02"/>
    <w:rsid w:val="006D712F"/>
    <w:rsid w:val="007C0508"/>
    <w:rsid w:val="007C1297"/>
    <w:rsid w:val="007C4530"/>
    <w:rsid w:val="008375BC"/>
    <w:rsid w:val="00841B9C"/>
    <w:rsid w:val="008A6A77"/>
    <w:rsid w:val="008B2F9D"/>
    <w:rsid w:val="008C6100"/>
    <w:rsid w:val="009303B6"/>
    <w:rsid w:val="009457A9"/>
    <w:rsid w:val="009469EE"/>
    <w:rsid w:val="00961908"/>
    <w:rsid w:val="00962F1B"/>
    <w:rsid w:val="00967922"/>
    <w:rsid w:val="009A186E"/>
    <w:rsid w:val="009A69F2"/>
    <w:rsid w:val="009B7621"/>
    <w:rsid w:val="009D1429"/>
    <w:rsid w:val="009E524C"/>
    <w:rsid w:val="00A04FAA"/>
    <w:rsid w:val="00A11D76"/>
    <w:rsid w:val="00A144A6"/>
    <w:rsid w:val="00A24C52"/>
    <w:rsid w:val="00A4056E"/>
    <w:rsid w:val="00A40D0A"/>
    <w:rsid w:val="00A527C8"/>
    <w:rsid w:val="00A563AB"/>
    <w:rsid w:val="00A7673B"/>
    <w:rsid w:val="00A94F38"/>
    <w:rsid w:val="00AC48A8"/>
    <w:rsid w:val="00AF50DF"/>
    <w:rsid w:val="00B16777"/>
    <w:rsid w:val="00B204AE"/>
    <w:rsid w:val="00B70DB7"/>
    <w:rsid w:val="00B935E3"/>
    <w:rsid w:val="00C91ADF"/>
    <w:rsid w:val="00CA6956"/>
    <w:rsid w:val="00D02864"/>
    <w:rsid w:val="00D14D54"/>
    <w:rsid w:val="00D67A2F"/>
    <w:rsid w:val="00DC0CD4"/>
    <w:rsid w:val="00E24E6B"/>
    <w:rsid w:val="00E4055F"/>
    <w:rsid w:val="00EA6896"/>
    <w:rsid w:val="00EB0551"/>
    <w:rsid w:val="00EF7173"/>
    <w:rsid w:val="00F0271F"/>
    <w:rsid w:val="00F0334B"/>
    <w:rsid w:val="00F033A5"/>
    <w:rsid w:val="00F1199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16F7C-9876-4FA5-BF85-432E782C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business.nasdaq.com/nasdaq-futures"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f17caab0-49d7-471f-a598-4296f66b3cdf</DocGuid>
    <Published xmlns="4b47aac5-4c46-444f-8595-ce09b406fc61">false</Published>
    <Document_x0020_Type xmlns="4b47aac5-4c46-444f-8595-ce09b406fc61">Submission</Document_x0020_Type>
    <Amendment_x0020_No xmlns="4b47aac5-4c46-444f-8595-ce09b406fc61">1</Amendment_x0020_No>
    <Publication_x0020_Url xmlns="4b47aac5-4c46-444f-8595-ce09b406fc61">
      <Url xsi:nil="true"/>
      <Description xsi:nil="true"/>
    </Publication_x0020_Url>
    <Document_x0020_Date xmlns="4b47aac5-4c46-444f-8595-ce09b406fc61">2016-11-18T14:37:50+00:00</Document_x0020_Date>
    <Document_x0020_No xmlns="4b47aac5-4c46-444f-8595-ce09b406fc61">27517</Document_x0020_No>
  </documentManagement>
</p:properties>
</file>

<file path=customXml/itemProps1.xml><?xml version="1.0" encoding="utf-8"?>
<ds:datastoreItem xmlns:ds="http://schemas.openxmlformats.org/officeDocument/2006/customXml" ds:itemID="{C834DA9E-407B-4AC4-946F-3E136027DDE3}"/>
</file>

<file path=customXml/itemProps2.xml><?xml version="1.0" encoding="utf-8"?>
<ds:datastoreItem xmlns:ds="http://schemas.openxmlformats.org/officeDocument/2006/customXml" ds:itemID="{076749F0-B0F5-4468-83C3-462DFC12220B}"/>
</file>

<file path=customXml/itemProps3.xml><?xml version="1.0" encoding="utf-8"?>
<ds:datastoreItem xmlns:ds="http://schemas.openxmlformats.org/officeDocument/2006/customXml" ds:itemID="{40DBA2C0-4DFE-4938-8117-3EE645A28E79}"/>
</file>

<file path=customXml/itemProps4.xml><?xml version="1.0" encoding="utf-8"?>
<ds:datastoreItem xmlns:ds="http://schemas.openxmlformats.org/officeDocument/2006/customXml" ds:itemID="{E2209507-E0A1-472F-9C9B-89FDAB56FC95}"/>
</file>

<file path=customXml/itemProps5.xml><?xml version="1.0" encoding="utf-8"?>
<ds:datastoreItem xmlns:ds="http://schemas.openxmlformats.org/officeDocument/2006/customXml" ds:itemID="{048150A0-12D5-4032-8667-E54AFA1DD9FD}"/>
</file>

<file path=docProps/app.xml><?xml version="1.0" encoding="utf-8"?>
<Properties xmlns="http://schemas.openxmlformats.org/officeDocument/2006/extended-properties" xmlns:vt="http://schemas.openxmlformats.org/officeDocument/2006/docPropsVTypes">
  <Template>Normal</Template>
  <TotalTime>2</TotalTime>
  <Pages>44</Pages>
  <Words>12660</Words>
  <Characters>72167</Characters>
  <Application>Microsoft Office Word</Application>
  <DocSecurity>4</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84658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Daniel Carrigan</dc:creator>
  <cp:lastModifiedBy>Sherry Hill</cp:lastModifiedBy>
  <cp:revision>2</cp:revision>
  <cp:lastPrinted>2016-11-17T19:41:00Z</cp:lastPrinted>
  <dcterms:created xsi:type="dcterms:W3CDTF">2016-11-18T14:13:00Z</dcterms:created>
  <dcterms:modified xsi:type="dcterms:W3CDTF">2016-11-18T14:13:00Z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Locations\Portal\Temp\ac18c18f-d398-4c09-8c66-13ea7fb6c730\SR-NFX-2016-104 A-1 Rule Certification.docx</vt:lpwstr>
  </property>
</Properties>
</file>