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789" w14:textId="77777777" w:rsidR="004008C0" w:rsidRPr="00151B94" w:rsidRDefault="004008C0" w:rsidP="004008C0">
      <w:pPr>
        <w:spacing w:before="120" w:after="0"/>
        <w:ind w:left="6550" w:hanging="6550"/>
        <w:rPr>
          <w:sz w:val="18"/>
          <w:szCs w:val="18"/>
        </w:rPr>
      </w:pPr>
      <w:bookmarkStart w:id="0" w:name="_GoBack"/>
      <w:bookmarkEnd w:id="0"/>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C078AD">
        <w:rPr>
          <w:rFonts w:ascii="Times New Roman" w:eastAsia="Calibri" w:hAnsi="Times New Roman" w:cs="Times New Roman"/>
          <w:noProof/>
          <w:sz w:val="24"/>
          <w:szCs w:val="24"/>
        </w:rPr>
        <w:t>November 28,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0276AE98"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E14BF4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1CFBF51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8F7725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17E94EEA"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6C853767"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4DAB66C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938E07" w14:textId="77777777" w:rsidR="004008C0" w:rsidRPr="00E1206A" w:rsidRDefault="004008C0" w:rsidP="004008C0">
      <w:pPr>
        <w:pStyle w:val="NoSpacing"/>
        <w:rPr>
          <w:rFonts w:ascii="Times New Roman" w:eastAsia="Times New Roman" w:hAnsi="Times New Roman" w:cs="Times New Roman"/>
          <w:sz w:val="24"/>
          <w:szCs w:val="24"/>
        </w:rPr>
      </w:pPr>
    </w:p>
    <w:p w14:paraId="71B31E0A" w14:textId="6CA56FDA" w:rsidR="00B61163" w:rsidRDefault="004008C0" w:rsidP="00B61163">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905887">
        <w:rPr>
          <w:rFonts w:ascii="Times New Roman" w:eastAsia="Calibri" w:hAnsi="Times New Roman" w:cs="Times New Roman"/>
          <w:b/>
          <w:sz w:val="24"/>
          <w:szCs w:val="24"/>
        </w:rPr>
        <w:t>Addition of Pre-</w:t>
      </w:r>
      <w:r w:rsidR="00B61163">
        <w:rPr>
          <w:rFonts w:ascii="Times New Roman" w:eastAsia="Calibri" w:hAnsi="Times New Roman" w:cs="Times New Roman"/>
          <w:b/>
          <w:sz w:val="24"/>
          <w:szCs w:val="24"/>
        </w:rPr>
        <w:t>Trade Limits Groups</w:t>
      </w:r>
    </w:p>
    <w:p w14:paraId="3A816BB0" w14:textId="06BCA22F" w:rsidR="004008C0" w:rsidRPr="00E1206A" w:rsidRDefault="004008C0" w:rsidP="00B61163">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05887" w:rsidRPr="00905887">
        <w:rPr>
          <w:rFonts w:ascii="Times New Roman" w:eastAsia="Calibri" w:hAnsi="Times New Roman" w:cs="Times New Roman"/>
          <w:b/>
          <w:sz w:val="24"/>
          <w:szCs w:val="24"/>
          <w:u w:val="single"/>
        </w:rPr>
        <w:t>60</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198BDA7E"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hereby submits</w:t>
      </w:r>
      <w:r w:rsidR="003D20CB">
        <w:rPr>
          <w:rFonts w:ascii="Times New Roman" w:eastAsia="Calibri" w:hAnsi="Times New Roman" w:cs="Times New Roman"/>
          <w:sz w:val="24"/>
          <w:szCs w:val="24"/>
        </w:rPr>
        <w:t xml:space="preserve"> amendments to the Exchange</w:t>
      </w:r>
      <w:r w:rsidR="00C078AD">
        <w:rPr>
          <w:rFonts w:ascii="Times New Roman" w:eastAsia="Calibri" w:hAnsi="Times New Roman" w:cs="Times New Roman"/>
          <w:sz w:val="24"/>
          <w:szCs w:val="24"/>
        </w:rPr>
        <w:t>’</w:t>
      </w:r>
      <w:r w:rsidR="003D20CB">
        <w:rPr>
          <w:rFonts w:ascii="Times New Roman" w:eastAsia="Calibri" w:hAnsi="Times New Roman" w:cs="Times New Roman"/>
          <w:sz w:val="24"/>
          <w:szCs w:val="24"/>
        </w:rPr>
        <w:t xml:space="preserve">s Reference Guides governing </w:t>
      </w:r>
      <w:r w:rsidR="00B61163">
        <w:rPr>
          <w:rFonts w:ascii="Times New Roman" w:eastAsia="Calibri" w:hAnsi="Times New Roman" w:cs="Times New Roman"/>
          <w:sz w:val="24"/>
          <w:szCs w:val="24"/>
        </w:rPr>
        <w:t xml:space="preserve">Pre-Trade Limits Group functionality </w:t>
      </w:r>
      <w:r w:rsidR="003D20CB">
        <w:rPr>
          <w:rFonts w:ascii="Times New Roman" w:eastAsia="Calibri" w:hAnsi="Times New Roman" w:cs="Times New Roman"/>
          <w:sz w:val="24"/>
          <w:szCs w:val="24"/>
        </w:rPr>
        <w:t xml:space="preserve">on </w:t>
      </w:r>
      <w:r w:rsidR="00B61163">
        <w:rPr>
          <w:rFonts w:ascii="Times New Roman" w:eastAsia="Calibri" w:hAnsi="Times New Roman" w:cs="Times New Roman"/>
          <w:sz w:val="24"/>
          <w:szCs w:val="24"/>
        </w:rPr>
        <w:t xml:space="preserve">the NFX </w:t>
      </w:r>
      <w:proofErr w:type="spellStart"/>
      <w:r w:rsidR="00B61163">
        <w:rPr>
          <w:rFonts w:ascii="Times New Roman" w:eastAsia="Calibri" w:hAnsi="Times New Roman" w:cs="Times New Roman"/>
          <w:sz w:val="24"/>
          <w:szCs w:val="24"/>
        </w:rPr>
        <w:t>TradeGuard</w:t>
      </w:r>
      <w:proofErr w:type="spellEnd"/>
      <w:r w:rsidR="00B61163">
        <w:rPr>
          <w:rFonts w:ascii="Times New Roman" w:eastAsia="Calibri" w:hAnsi="Times New Roman" w:cs="Times New Roman"/>
          <w:sz w:val="24"/>
          <w:szCs w:val="24"/>
        </w:rPr>
        <w:t xml:space="preserve"> system.  </w:t>
      </w:r>
      <w:r w:rsidR="00154FD5" w:rsidRPr="00E1206A">
        <w:rPr>
          <w:rFonts w:ascii="Times New Roman" w:eastAsia="Calibri" w:hAnsi="Times New Roman" w:cs="Times New Roman"/>
          <w:sz w:val="24"/>
          <w:szCs w:val="24"/>
        </w:rPr>
        <w:t xml:space="preserve">The Exchange anticipates </w:t>
      </w:r>
      <w:r w:rsidR="00434755">
        <w:rPr>
          <w:rFonts w:ascii="Times New Roman" w:eastAsia="Calibri" w:hAnsi="Times New Roman" w:cs="Times New Roman"/>
          <w:sz w:val="24"/>
          <w:szCs w:val="24"/>
        </w:rPr>
        <w:t xml:space="preserve">implementing the new functionality </w:t>
      </w:r>
      <w:r w:rsidR="00B61163">
        <w:rPr>
          <w:rFonts w:ascii="Times New Roman" w:eastAsia="Calibri" w:hAnsi="Times New Roman" w:cs="Times New Roman"/>
          <w:sz w:val="24"/>
          <w:szCs w:val="24"/>
        </w:rPr>
        <w:t xml:space="preserve">on December </w:t>
      </w:r>
      <w:r w:rsidR="006F066A">
        <w:rPr>
          <w:rFonts w:ascii="Times New Roman" w:eastAsia="Calibri" w:hAnsi="Times New Roman" w:cs="Times New Roman"/>
          <w:sz w:val="24"/>
          <w:szCs w:val="24"/>
        </w:rPr>
        <w:t>1</w:t>
      </w:r>
      <w:r w:rsidR="00B61163">
        <w:rPr>
          <w:rFonts w:ascii="Times New Roman" w:eastAsia="Calibri" w:hAnsi="Times New Roman" w:cs="Times New Roman"/>
          <w:sz w:val="24"/>
          <w:szCs w:val="24"/>
        </w:rPr>
        <w:t xml:space="preserve">2, 2018 for trade date December </w:t>
      </w:r>
      <w:r w:rsidR="006F066A">
        <w:rPr>
          <w:rFonts w:ascii="Times New Roman" w:eastAsia="Calibri" w:hAnsi="Times New Roman" w:cs="Times New Roman"/>
          <w:sz w:val="24"/>
          <w:szCs w:val="24"/>
        </w:rPr>
        <w:t>1</w:t>
      </w:r>
      <w:r w:rsidR="00B61163">
        <w:rPr>
          <w:rFonts w:ascii="Times New Roman" w:eastAsia="Calibri" w:hAnsi="Times New Roman" w:cs="Times New Roman"/>
          <w:sz w:val="24"/>
          <w:szCs w:val="24"/>
        </w:rPr>
        <w:t xml:space="preserve">3, 2018.  </w:t>
      </w:r>
    </w:p>
    <w:p w14:paraId="347B0960" w14:textId="77777777" w:rsidR="0008423C" w:rsidRPr="00E1206A" w:rsidRDefault="0008423C" w:rsidP="0095411C">
      <w:pPr>
        <w:pStyle w:val="NoSpacing"/>
        <w:rPr>
          <w:rFonts w:ascii="Times New Roman" w:hAnsi="Times New Roman" w:cs="Times New Roman"/>
          <w:sz w:val="24"/>
          <w:szCs w:val="24"/>
        </w:rPr>
      </w:pPr>
    </w:p>
    <w:p w14:paraId="49D87F2E" w14:textId="72066603" w:rsidR="006F066A" w:rsidRDefault="007C6747" w:rsidP="0043475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NFX is adding</w:t>
      </w:r>
      <w:r w:rsidR="00B61163">
        <w:rPr>
          <w:rFonts w:ascii="Times New Roman" w:eastAsia="Calibri" w:hAnsi="Times New Roman" w:cs="Times New Roman"/>
          <w:sz w:val="24"/>
          <w:szCs w:val="24"/>
        </w:rPr>
        <w:t xml:space="preserve"> new functionality to </w:t>
      </w:r>
      <w:proofErr w:type="spellStart"/>
      <w:r w:rsidR="00B61163">
        <w:rPr>
          <w:rFonts w:ascii="Times New Roman" w:eastAsia="Calibri" w:hAnsi="Times New Roman" w:cs="Times New Roman"/>
          <w:sz w:val="24"/>
          <w:szCs w:val="24"/>
        </w:rPr>
        <w:t>TradeGuard</w:t>
      </w:r>
      <w:proofErr w:type="spellEnd"/>
      <w:r w:rsidR="00B61163">
        <w:rPr>
          <w:rFonts w:ascii="Times New Roman" w:eastAsia="Calibri" w:hAnsi="Times New Roman" w:cs="Times New Roman"/>
          <w:sz w:val="24"/>
          <w:szCs w:val="24"/>
        </w:rPr>
        <w:t xml:space="preserve">, the Exchange’s proprietary system </w:t>
      </w:r>
      <w:r>
        <w:rPr>
          <w:rFonts w:ascii="Times New Roman" w:eastAsia="Calibri" w:hAnsi="Times New Roman" w:cs="Times New Roman"/>
          <w:sz w:val="24"/>
          <w:szCs w:val="24"/>
        </w:rPr>
        <w:t xml:space="preserve">for implementing </w:t>
      </w:r>
      <w:r w:rsidR="00B61163">
        <w:rPr>
          <w:rFonts w:ascii="Times New Roman" w:eastAsia="Calibri" w:hAnsi="Times New Roman" w:cs="Times New Roman"/>
          <w:sz w:val="24"/>
          <w:szCs w:val="24"/>
        </w:rPr>
        <w:t xml:space="preserve">pre-trade risk limits, to allow for the </w:t>
      </w:r>
      <w:r w:rsidR="00753E66">
        <w:rPr>
          <w:rFonts w:ascii="Times New Roman" w:eastAsia="Calibri" w:hAnsi="Times New Roman" w:cs="Times New Roman"/>
          <w:sz w:val="24"/>
          <w:szCs w:val="24"/>
        </w:rPr>
        <w:t xml:space="preserve">use </w:t>
      </w:r>
      <w:r w:rsidR="00B61163">
        <w:rPr>
          <w:rFonts w:ascii="Times New Roman" w:eastAsia="Calibri" w:hAnsi="Times New Roman" w:cs="Times New Roman"/>
          <w:sz w:val="24"/>
          <w:szCs w:val="24"/>
        </w:rPr>
        <w:t>of Pre-Trade Limit Groups (“PTLGs”)</w:t>
      </w:r>
      <w:r>
        <w:rPr>
          <w:rFonts w:ascii="Times New Roman" w:eastAsia="Calibri" w:hAnsi="Times New Roman" w:cs="Times New Roman"/>
          <w:sz w:val="24"/>
          <w:szCs w:val="24"/>
        </w:rPr>
        <w:t xml:space="preserve">.  </w:t>
      </w:r>
      <w:r w:rsidR="00753E66">
        <w:rPr>
          <w:rFonts w:ascii="Times New Roman" w:eastAsia="Calibri" w:hAnsi="Times New Roman" w:cs="Times New Roman"/>
          <w:sz w:val="24"/>
          <w:szCs w:val="24"/>
        </w:rPr>
        <w:t xml:space="preserve">When enabled, </w:t>
      </w:r>
      <w:r>
        <w:rPr>
          <w:rFonts w:ascii="Times New Roman" w:eastAsia="Calibri" w:hAnsi="Times New Roman" w:cs="Times New Roman"/>
          <w:sz w:val="24"/>
          <w:szCs w:val="24"/>
        </w:rPr>
        <w:t xml:space="preserve">PTLGs will allow </w:t>
      </w:r>
      <w:r w:rsidR="00147325">
        <w:rPr>
          <w:rFonts w:ascii="Times New Roman" w:eastAsia="Calibri" w:hAnsi="Times New Roman" w:cs="Times New Roman"/>
          <w:sz w:val="24"/>
          <w:szCs w:val="24"/>
        </w:rPr>
        <w:t xml:space="preserve">Futures Commission Merchants (“FCMs”) that are members of NFX </w:t>
      </w:r>
      <w:r>
        <w:rPr>
          <w:rFonts w:ascii="Times New Roman" w:eastAsia="Calibri" w:hAnsi="Times New Roman" w:cs="Times New Roman"/>
          <w:sz w:val="24"/>
          <w:szCs w:val="24"/>
        </w:rPr>
        <w:t xml:space="preserve">to </w:t>
      </w:r>
      <w:r w:rsidR="00CE7ADB">
        <w:rPr>
          <w:rFonts w:ascii="Times New Roman" w:eastAsia="Calibri" w:hAnsi="Times New Roman" w:cs="Times New Roman"/>
          <w:sz w:val="24"/>
          <w:szCs w:val="24"/>
        </w:rPr>
        <w:t xml:space="preserve">create risk limits that govern the entire risk exposure of not only the </w:t>
      </w:r>
      <w:r w:rsidR="00147325">
        <w:rPr>
          <w:rFonts w:ascii="Times New Roman" w:eastAsia="Calibri" w:hAnsi="Times New Roman" w:cs="Times New Roman"/>
          <w:sz w:val="24"/>
          <w:szCs w:val="24"/>
        </w:rPr>
        <w:t>FCM</w:t>
      </w:r>
      <w:r w:rsidR="00CE7ADB">
        <w:rPr>
          <w:rFonts w:ascii="Times New Roman" w:eastAsia="Calibri" w:hAnsi="Times New Roman" w:cs="Times New Roman"/>
          <w:sz w:val="24"/>
          <w:szCs w:val="24"/>
        </w:rPr>
        <w:t xml:space="preserve">, but any trading account or customer associated with that </w:t>
      </w:r>
      <w:r w:rsidR="00147325">
        <w:rPr>
          <w:rFonts w:ascii="Times New Roman" w:eastAsia="Calibri" w:hAnsi="Times New Roman" w:cs="Times New Roman"/>
          <w:sz w:val="24"/>
          <w:szCs w:val="24"/>
        </w:rPr>
        <w:t>FCM</w:t>
      </w:r>
      <w:r w:rsidR="00CE7ADB">
        <w:rPr>
          <w:rFonts w:ascii="Times New Roman" w:eastAsia="Calibri" w:hAnsi="Times New Roman" w:cs="Times New Roman"/>
          <w:sz w:val="24"/>
          <w:szCs w:val="24"/>
        </w:rPr>
        <w:t xml:space="preserve">.  For example, </w:t>
      </w:r>
      <w:r w:rsidR="00147325">
        <w:rPr>
          <w:rFonts w:ascii="Times New Roman" w:eastAsia="Calibri" w:hAnsi="Times New Roman" w:cs="Times New Roman"/>
          <w:sz w:val="24"/>
          <w:szCs w:val="24"/>
        </w:rPr>
        <w:t xml:space="preserve">an </w:t>
      </w:r>
      <w:r w:rsidR="00CE7ADB">
        <w:rPr>
          <w:rFonts w:ascii="Times New Roman" w:eastAsia="Calibri" w:hAnsi="Times New Roman" w:cs="Times New Roman"/>
          <w:sz w:val="24"/>
          <w:szCs w:val="24"/>
        </w:rPr>
        <w:t xml:space="preserve">FMC may establish a Master PTLG that governs </w:t>
      </w:r>
      <w:r w:rsidR="00147325">
        <w:rPr>
          <w:rFonts w:ascii="Times New Roman" w:eastAsia="Calibri" w:hAnsi="Times New Roman" w:cs="Times New Roman"/>
          <w:sz w:val="24"/>
          <w:szCs w:val="24"/>
        </w:rPr>
        <w:t xml:space="preserve">not only </w:t>
      </w:r>
      <w:r w:rsidR="00CE7ADB">
        <w:rPr>
          <w:rFonts w:ascii="Times New Roman" w:eastAsia="Calibri" w:hAnsi="Times New Roman" w:cs="Times New Roman"/>
          <w:sz w:val="24"/>
          <w:szCs w:val="24"/>
        </w:rPr>
        <w:t xml:space="preserve">that FCM’s maximum risk exposure, but the maximum risk </w:t>
      </w:r>
      <w:r w:rsidR="006F066A">
        <w:rPr>
          <w:rFonts w:ascii="Times New Roman" w:eastAsia="Calibri" w:hAnsi="Times New Roman" w:cs="Times New Roman"/>
          <w:sz w:val="24"/>
          <w:szCs w:val="24"/>
        </w:rPr>
        <w:t xml:space="preserve">exposure </w:t>
      </w:r>
      <w:r w:rsidR="00CE7ADB">
        <w:rPr>
          <w:rFonts w:ascii="Times New Roman" w:eastAsia="Calibri" w:hAnsi="Times New Roman" w:cs="Times New Roman"/>
          <w:sz w:val="24"/>
          <w:szCs w:val="24"/>
        </w:rPr>
        <w:t xml:space="preserve">allowed for </w:t>
      </w:r>
      <w:r w:rsidR="00434755">
        <w:rPr>
          <w:rFonts w:ascii="Times New Roman" w:eastAsia="Calibri" w:hAnsi="Times New Roman" w:cs="Times New Roman"/>
          <w:sz w:val="24"/>
          <w:szCs w:val="24"/>
        </w:rPr>
        <w:t xml:space="preserve">all </w:t>
      </w:r>
      <w:r w:rsidR="00CE7ADB">
        <w:rPr>
          <w:rFonts w:ascii="Times New Roman" w:eastAsia="Calibri" w:hAnsi="Times New Roman" w:cs="Times New Roman"/>
          <w:sz w:val="24"/>
          <w:szCs w:val="24"/>
        </w:rPr>
        <w:t>customer</w:t>
      </w:r>
      <w:r w:rsidR="00434755">
        <w:rPr>
          <w:rFonts w:ascii="Times New Roman" w:eastAsia="Calibri" w:hAnsi="Times New Roman" w:cs="Times New Roman"/>
          <w:sz w:val="24"/>
          <w:szCs w:val="24"/>
        </w:rPr>
        <w:t>s</w:t>
      </w:r>
      <w:r w:rsidR="00CE7ADB">
        <w:rPr>
          <w:rFonts w:ascii="Times New Roman" w:eastAsia="Calibri" w:hAnsi="Times New Roman" w:cs="Times New Roman"/>
          <w:sz w:val="24"/>
          <w:szCs w:val="24"/>
        </w:rPr>
        <w:t xml:space="preserve"> or authorized trader</w:t>
      </w:r>
      <w:r w:rsidR="00434755">
        <w:rPr>
          <w:rFonts w:ascii="Times New Roman" w:eastAsia="Calibri" w:hAnsi="Times New Roman" w:cs="Times New Roman"/>
          <w:sz w:val="24"/>
          <w:szCs w:val="24"/>
        </w:rPr>
        <w:t>s</w:t>
      </w:r>
      <w:r w:rsidR="00CE7ADB">
        <w:rPr>
          <w:rFonts w:ascii="Times New Roman" w:eastAsia="Calibri" w:hAnsi="Times New Roman" w:cs="Times New Roman"/>
          <w:sz w:val="24"/>
          <w:szCs w:val="24"/>
        </w:rPr>
        <w:t xml:space="preserve"> of the FCM.  Likewise, an authorized customer of an FCM may establish a Master PTLG that governs the maximum risk exposure of any authorized trader under that </w:t>
      </w:r>
      <w:r w:rsidR="00753E66">
        <w:rPr>
          <w:rFonts w:ascii="Times New Roman" w:eastAsia="Calibri" w:hAnsi="Times New Roman" w:cs="Times New Roman"/>
          <w:sz w:val="24"/>
          <w:szCs w:val="24"/>
        </w:rPr>
        <w:t>authorized customer.  The end re</w:t>
      </w:r>
      <w:r w:rsidR="00147325">
        <w:rPr>
          <w:rFonts w:ascii="Times New Roman" w:eastAsia="Calibri" w:hAnsi="Times New Roman" w:cs="Times New Roman"/>
          <w:sz w:val="24"/>
          <w:szCs w:val="24"/>
        </w:rPr>
        <w:t>sult is that risk limits for an</w:t>
      </w:r>
      <w:r w:rsidR="00753E66">
        <w:rPr>
          <w:rFonts w:ascii="Times New Roman" w:eastAsia="Calibri" w:hAnsi="Times New Roman" w:cs="Times New Roman"/>
          <w:sz w:val="24"/>
          <w:szCs w:val="24"/>
        </w:rPr>
        <w:t xml:space="preserve"> entity authorized to trade on the NFX platform will </w:t>
      </w:r>
      <w:r w:rsidR="00A84D66">
        <w:rPr>
          <w:rFonts w:ascii="Times New Roman" w:eastAsia="Calibri" w:hAnsi="Times New Roman" w:cs="Times New Roman"/>
          <w:sz w:val="24"/>
          <w:szCs w:val="24"/>
        </w:rPr>
        <w:t xml:space="preserve">be </w:t>
      </w:r>
      <w:r w:rsidR="00753E66">
        <w:rPr>
          <w:rFonts w:ascii="Times New Roman" w:eastAsia="Calibri" w:hAnsi="Times New Roman" w:cs="Times New Roman"/>
          <w:sz w:val="24"/>
          <w:szCs w:val="24"/>
        </w:rPr>
        <w:t xml:space="preserve">governed by the Master PTLG </w:t>
      </w:r>
      <w:r w:rsidR="00147325">
        <w:rPr>
          <w:rFonts w:ascii="Times New Roman" w:eastAsia="Calibri" w:hAnsi="Times New Roman" w:cs="Times New Roman"/>
          <w:sz w:val="24"/>
          <w:szCs w:val="24"/>
        </w:rPr>
        <w:t xml:space="preserve">established by </w:t>
      </w:r>
      <w:r w:rsidR="00A84D66">
        <w:rPr>
          <w:rFonts w:ascii="Times New Roman" w:eastAsia="Calibri" w:hAnsi="Times New Roman" w:cs="Times New Roman"/>
          <w:sz w:val="24"/>
          <w:szCs w:val="24"/>
        </w:rPr>
        <w:t xml:space="preserve">the </w:t>
      </w:r>
      <w:r w:rsidR="00434755">
        <w:rPr>
          <w:rFonts w:ascii="Times New Roman" w:eastAsia="Calibri" w:hAnsi="Times New Roman" w:cs="Times New Roman"/>
          <w:sz w:val="24"/>
          <w:szCs w:val="24"/>
        </w:rPr>
        <w:t>FCM clearing through the Options Clearing Corporation</w:t>
      </w:r>
      <w:r w:rsidR="00147325">
        <w:rPr>
          <w:rFonts w:ascii="Times New Roman" w:eastAsia="Calibri" w:hAnsi="Times New Roman" w:cs="Times New Roman"/>
          <w:sz w:val="24"/>
          <w:szCs w:val="24"/>
        </w:rPr>
        <w:t xml:space="preserve">.  </w:t>
      </w:r>
    </w:p>
    <w:p w14:paraId="710FD217" w14:textId="77777777" w:rsidR="006F066A" w:rsidRDefault="006F066A" w:rsidP="00434755">
      <w:pPr>
        <w:pStyle w:val="NoSpacing"/>
        <w:ind w:firstLine="1310"/>
        <w:rPr>
          <w:rFonts w:ascii="Times New Roman" w:eastAsia="Calibri" w:hAnsi="Times New Roman" w:cs="Times New Roman"/>
          <w:sz w:val="24"/>
          <w:szCs w:val="24"/>
        </w:rPr>
      </w:pPr>
    </w:p>
    <w:p w14:paraId="070A60CC" w14:textId="6866E7DA" w:rsidR="00434755" w:rsidRDefault="006F066A" w:rsidP="0043475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Under this process</w:t>
      </w:r>
      <w:r w:rsidR="00753E66">
        <w:rPr>
          <w:rFonts w:ascii="Times New Roman" w:eastAsia="Calibri" w:hAnsi="Times New Roman" w:cs="Times New Roman"/>
          <w:sz w:val="24"/>
          <w:szCs w:val="24"/>
        </w:rPr>
        <w:t>, if an FCM establishes a Master PTLG that covers both proprietary trading and trading by authorized customers, any trade by an authorize</w:t>
      </w:r>
      <w:r w:rsidR="00434755">
        <w:rPr>
          <w:rFonts w:ascii="Times New Roman" w:eastAsia="Calibri" w:hAnsi="Times New Roman" w:cs="Times New Roman"/>
          <w:sz w:val="24"/>
          <w:szCs w:val="24"/>
        </w:rPr>
        <w:t>d</w:t>
      </w:r>
      <w:r w:rsidR="00753E66">
        <w:rPr>
          <w:rFonts w:ascii="Times New Roman" w:eastAsia="Calibri" w:hAnsi="Times New Roman" w:cs="Times New Roman"/>
          <w:sz w:val="24"/>
          <w:szCs w:val="24"/>
        </w:rPr>
        <w:t xml:space="preserve"> customer will </w:t>
      </w:r>
      <w:r w:rsidR="00147325">
        <w:rPr>
          <w:rFonts w:ascii="Times New Roman" w:eastAsia="Calibri" w:hAnsi="Times New Roman" w:cs="Times New Roman"/>
          <w:sz w:val="24"/>
          <w:szCs w:val="24"/>
        </w:rPr>
        <w:t xml:space="preserve">count against the Master PTLG for that FCM.  Likewise, transactions by authorized traders of the FCM will also count against the Master PTLG.  </w:t>
      </w:r>
      <w:r w:rsidR="00434755">
        <w:rPr>
          <w:rFonts w:ascii="Times New Roman" w:eastAsia="Calibri" w:hAnsi="Times New Roman" w:cs="Times New Roman"/>
          <w:sz w:val="24"/>
          <w:szCs w:val="24"/>
        </w:rPr>
        <w:t xml:space="preserve">At no point may an authorized trader or customer of an FCM utilizing PTLGs exceed the risk exposure established by the FCM.  </w:t>
      </w:r>
    </w:p>
    <w:p w14:paraId="25950693" w14:textId="77777777" w:rsidR="00434755" w:rsidRDefault="00434755" w:rsidP="00434755">
      <w:pPr>
        <w:pStyle w:val="NoSpacing"/>
        <w:ind w:firstLine="1310"/>
        <w:rPr>
          <w:rFonts w:ascii="Times New Roman" w:eastAsia="Calibri" w:hAnsi="Times New Roman" w:cs="Times New Roman"/>
          <w:sz w:val="24"/>
          <w:szCs w:val="24"/>
        </w:rPr>
      </w:pPr>
    </w:p>
    <w:p w14:paraId="612A0BF1" w14:textId="7732098F" w:rsidR="00434755" w:rsidRDefault="00434755" w:rsidP="0043475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This new functionality is being offered as an optional feature to allow NFX member FCMs the ability to better </w:t>
      </w:r>
      <w:r w:rsidR="00AD0EB5">
        <w:rPr>
          <w:rFonts w:ascii="Times New Roman" w:eastAsia="Calibri" w:hAnsi="Times New Roman" w:cs="Times New Roman"/>
          <w:sz w:val="24"/>
          <w:szCs w:val="24"/>
        </w:rPr>
        <w:t xml:space="preserve">manage the risk exposure of their operations as well as those of their customers.  The feature will provide members with greater assurance that neither their authorized traders nor their customers will establish positions that create undue risk prior to the instruments being submitted to clearing through OCC.  </w:t>
      </w:r>
    </w:p>
    <w:p w14:paraId="1BEC1D2D" w14:textId="77777777" w:rsidR="00AD0EB5" w:rsidRDefault="00AD0EB5" w:rsidP="00434755">
      <w:pPr>
        <w:pStyle w:val="NoSpacing"/>
        <w:ind w:firstLine="1310"/>
        <w:rPr>
          <w:rFonts w:ascii="Times New Roman" w:eastAsia="Calibri" w:hAnsi="Times New Roman" w:cs="Times New Roman"/>
          <w:sz w:val="24"/>
          <w:szCs w:val="24"/>
        </w:rPr>
      </w:pPr>
    </w:p>
    <w:p w14:paraId="4C280444" w14:textId="77777777" w:rsidR="00AD0EB5" w:rsidRDefault="00AD0EB5" w:rsidP="00434755">
      <w:pPr>
        <w:pStyle w:val="NoSpacing"/>
        <w:ind w:firstLine="1310"/>
        <w:rPr>
          <w:rFonts w:ascii="Times New Roman" w:eastAsia="Calibri" w:hAnsi="Times New Roman" w:cs="Times New Roman"/>
          <w:sz w:val="24"/>
          <w:szCs w:val="24"/>
        </w:rPr>
      </w:pPr>
    </w:p>
    <w:p w14:paraId="36387208" w14:textId="77777777" w:rsidR="00AD0EB5" w:rsidRDefault="00AD0EB5" w:rsidP="00434755">
      <w:pPr>
        <w:pStyle w:val="NoSpacing"/>
        <w:ind w:firstLine="1310"/>
        <w:rPr>
          <w:rFonts w:ascii="Times New Roman" w:eastAsia="Calibri" w:hAnsi="Times New Roman" w:cs="Times New Roman"/>
          <w:sz w:val="24"/>
          <w:szCs w:val="24"/>
        </w:rPr>
      </w:pPr>
    </w:p>
    <w:p w14:paraId="1463276B" w14:textId="77777777" w:rsidR="00434755" w:rsidRDefault="00434755" w:rsidP="00434755">
      <w:pPr>
        <w:pStyle w:val="Default"/>
        <w:rPr>
          <w:rFonts w:eastAsia="Calibri"/>
          <w:color w:val="auto"/>
        </w:rPr>
      </w:pPr>
    </w:p>
    <w:p w14:paraId="347B096C" w14:textId="0842058F" w:rsidR="0008423C" w:rsidRPr="00E1206A" w:rsidRDefault="0008423C" w:rsidP="00434755">
      <w:pPr>
        <w:pStyle w:val="Default"/>
        <w:jc w:val="center"/>
        <w:rPr>
          <w:b/>
          <w:bCs/>
          <w:color w:val="auto"/>
          <w:u w:val="single"/>
        </w:rPr>
      </w:pPr>
      <w:r w:rsidRPr="00E1206A">
        <w:rPr>
          <w:b/>
          <w:bCs/>
          <w:color w:val="auto"/>
          <w:u w:val="single"/>
        </w:rPr>
        <w:t>DCM Core Principles</w:t>
      </w:r>
    </w:p>
    <w:p w14:paraId="347B096D" w14:textId="77777777" w:rsidR="0008423C" w:rsidRPr="00E1206A" w:rsidRDefault="0008423C" w:rsidP="0008423C">
      <w:pPr>
        <w:pStyle w:val="Default"/>
        <w:ind w:left="2620"/>
        <w:rPr>
          <w:color w:val="auto"/>
        </w:rPr>
      </w:pPr>
    </w:p>
    <w:p w14:paraId="4F4DACA3" w14:textId="41C907E5" w:rsidR="00A84D66"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r w:rsidR="00A84D66">
        <w:rPr>
          <w:color w:val="auto"/>
        </w:rPr>
        <w:t xml:space="preserve">  </w:t>
      </w:r>
    </w:p>
    <w:p w14:paraId="347B096F" w14:textId="77777777" w:rsidR="0008423C" w:rsidRPr="00E1206A" w:rsidRDefault="0008423C" w:rsidP="0008423C">
      <w:pPr>
        <w:pStyle w:val="Default"/>
        <w:ind w:firstLine="1310"/>
        <w:rPr>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55D34899"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434755">
        <w:rPr>
          <w:rFonts w:ascii="Times New Roman" w:hAnsi="Times New Roman" w:cs="Times New Roman"/>
          <w:spacing w:val="-6"/>
          <w:sz w:val="24"/>
          <w:szCs w:val="24"/>
        </w:rPr>
        <w:t>Aravind</w:t>
      </w:r>
      <w:proofErr w:type="spellEnd"/>
      <w:r w:rsidRPr="00434755">
        <w:rPr>
          <w:rFonts w:ascii="Times New Roman" w:hAnsi="Times New Roman" w:cs="Times New Roman"/>
          <w:spacing w:val="-6"/>
          <w:sz w:val="24"/>
          <w:szCs w:val="24"/>
        </w:rPr>
        <w:t xml:space="preserve"> Menon at (301) 978-8416 </w:t>
      </w:r>
      <w:r w:rsidRPr="00434755">
        <w:rPr>
          <w:rFonts w:ascii="Times New Roman" w:hAnsi="Times New Roman" w:cs="Times New Roman"/>
          <w:sz w:val="24"/>
          <w:szCs w:val="24"/>
        </w:rPr>
        <w:t>or</w:t>
      </w:r>
      <w:r w:rsidRPr="00434755">
        <w:rPr>
          <w:rFonts w:ascii="Times New Roman" w:hAnsi="Times New Roman" w:cs="Times New Roman"/>
          <w:spacing w:val="-6"/>
          <w:sz w:val="24"/>
          <w:szCs w:val="24"/>
        </w:rPr>
        <w:t xml:space="preserve"> </w:t>
      </w:r>
      <w:r w:rsidRPr="00434755">
        <w:rPr>
          <w:rFonts w:ascii="Times New Roman" w:hAnsi="Times New Roman" w:cs="Times New Roman"/>
          <w:sz w:val="24"/>
          <w:szCs w:val="24"/>
        </w:rPr>
        <w:t>aravind.menon@nasdaq.com</w:t>
      </w:r>
      <w:r w:rsidRPr="00434755">
        <w:rPr>
          <w:rFonts w:ascii="Times New Roman" w:hAnsi="Times New Roman" w:cs="Times New Roman"/>
          <w:spacing w:val="-6"/>
          <w:sz w:val="24"/>
          <w:szCs w:val="24"/>
        </w:rPr>
        <w:t xml:space="preserve">.  </w:t>
      </w:r>
      <w:r w:rsidRPr="00434755">
        <w:rPr>
          <w:rFonts w:ascii="Times New Roman" w:hAnsi="Times New Roman" w:cs="Times New Roman"/>
          <w:sz w:val="24"/>
          <w:szCs w:val="24"/>
        </w:rPr>
        <w:t>Please</w:t>
      </w:r>
      <w:r w:rsidRPr="00434755">
        <w:rPr>
          <w:rFonts w:ascii="Times New Roman" w:hAnsi="Times New Roman" w:cs="Times New Roman"/>
          <w:spacing w:val="-6"/>
          <w:sz w:val="24"/>
          <w:szCs w:val="24"/>
        </w:rPr>
        <w:t xml:space="preserve"> </w:t>
      </w:r>
      <w:r w:rsidRPr="00434755">
        <w:rPr>
          <w:rFonts w:ascii="Times New Roman" w:hAnsi="Times New Roman" w:cs="Times New Roman"/>
          <w:sz w:val="24"/>
          <w:szCs w:val="24"/>
        </w:rPr>
        <w:t>refer to</w:t>
      </w:r>
      <w:r w:rsidRPr="00434755">
        <w:rPr>
          <w:rFonts w:ascii="Times New Roman" w:hAnsi="Times New Roman" w:cs="Times New Roman"/>
          <w:spacing w:val="-6"/>
          <w:sz w:val="24"/>
          <w:szCs w:val="24"/>
        </w:rPr>
        <w:t xml:space="preserve"> </w:t>
      </w:r>
      <w:r w:rsidRPr="00434755">
        <w:rPr>
          <w:rFonts w:ascii="Times New Roman" w:hAnsi="Times New Roman" w:cs="Times New Roman"/>
          <w:sz w:val="24"/>
          <w:szCs w:val="24"/>
        </w:rPr>
        <w:t>SR-NFX-201</w:t>
      </w:r>
      <w:r w:rsidR="00434755" w:rsidRPr="00434755">
        <w:rPr>
          <w:rFonts w:ascii="Times New Roman" w:hAnsi="Times New Roman" w:cs="Times New Roman"/>
          <w:sz w:val="24"/>
          <w:szCs w:val="24"/>
        </w:rPr>
        <w:t>8</w:t>
      </w:r>
      <w:r w:rsidRPr="00434755">
        <w:rPr>
          <w:rFonts w:ascii="Times New Roman" w:hAnsi="Times New Roman" w:cs="Times New Roman"/>
          <w:sz w:val="24"/>
          <w:szCs w:val="24"/>
        </w:rPr>
        <w:t>-</w:t>
      </w:r>
      <w:r w:rsidR="00434755">
        <w:rPr>
          <w:rFonts w:ascii="Times New Roman" w:hAnsi="Times New Roman" w:cs="Times New Roman"/>
          <w:sz w:val="24"/>
          <w:szCs w:val="24"/>
        </w:rPr>
        <w:t xml:space="preserve">60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446D1230" w:rsidR="0008423C" w:rsidRPr="00E1206A" w:rsidRDefault="0008423C" w:rsidP="0008423C">
      <w:pPr>
        <w:pStyle w:val="NoSpacing"/>
        <w:keepNext/>
        <w:rPr>
          <w:rFonts w:ascii="Times New Roman" w:eastAsia="Calibri" w:hAnsi="Times New Roman" w:cs="Times New Roman"/>
          <w:sz w:val="24"/>
          <w:szCs w:val="24"/>
        </w:rPr>
      </w:pPr>
    </w:p>
    <w:p w14:paraId="3FF80BE4" w14:textId="77777777" w:rsidR="0095411C" w:rsidRPr="000011A2" w:rsidRDefault="0095411C" w:rsidP="0095411C">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2F2DF1AB" w14:textId="77777777" w:rsidR="000A5C70" w:rsidRDefault="000A5C70" w:rsidP="0095411C">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14:anchorId="01FAC876" wp14:editId="0274232E">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7F516BF3" w14:textId="109D0AB6" w:rsidR="0095411C" w:rsidRPr="000011A2" w:rsidRDefault="006F066A" w:rsidP="0095411C">
      <w:pPr>
        <w:pStyle w:val="NoSpacing"/>
        <w:keepNext/>
        <w:ind w:left="288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14:paraId="347B097E" w14:textId="71A736F8" w:rsidR="0008423C" w:rsidRPr="00E1206A" w:rsidRDefault="0095411C" w:rsidP="0095411C">
      <w:pPr>
        <w:pStyle w:val="NoSpacing"/>
        <w:ind w:left="288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14:paraId="347B097F" w14:textId="77777777" w:rsidR="0008423C" w:rsidRDefault="0008423C" w:rsidP="0008423C">
      <w:pPr>
        <w:pStyle w:val="NoSpacing"/>
        <w:rPr>
          <w:rFonts w:ascii="Times New Roman" w:eastAsia="Calibri" w:hAnsi="Times New Roman" w:cs="Times New Roman"/>
          <w:sz w:val="24"/>
          <w:szCs w:val="24"/>
        </w:rPr>
      </w:pPr>
    </w:p>
    <w:p w14:paraId="7875CADE" w14:textId="77777777" w:rsidR="0095411C" w:rsidRPr="00E1206A" w:rsidRDefault="0095411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433F9A23"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w:t>
      </w:r>
      <w:r w:rsidR="00C078AD" w:rsidRPr="00C078AD">
        <w:rPr>
          <w:rFonts w:ascii="Times New Roman" w:hAnsi="Times New Roman" w:cs="Times New Roman"/>
          <w:sz w:val="24"/>
          <w:szCs w:val="24"/>
        </w:rPr>
        <w:t>Amendments to NFX’s General Reference Guide</w:t>
      </w:r>
    </w:p>
    <w:p w14:paraId="37CB1861" w14:textId="63917C2A" w:rsidR="00C078AD" w:rsidRPr="00E1206A" w:rsidRDefault="00C078AD" w:rsidP="00C078AD">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Pr>
          <w:rFonts w:ascii="Times New Roman" w:hAnsi="Times New Roman" w:cs="Times New Roman"/>
          <w:sz w:val="24"/>
          <w:szCs w:val="24"/>
          <w:u w:val="single"/>
        </w:rPr>
        <w:t>B</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w:t>
      </w:r>
      <w:r w:rsidRPr="00C078AD">
        <w:rPr>
          <w:rFonts w:ascii="Times New Roman" w:hAnsi="Times New Roman" w:cs="Times New Roman"/>
          <w:sz w:val="24"/>
          <w:szCs w:val="24"/>
        </w:rPr>
        <w:t xml:space="preserve">Amendments to NFX’s </w:t>
      </w:r>
      <w:proofErr w:type="spellStart"/>
      <w:r w:rsidRPr="00C078AD">
        <w:rPr>
          <w:rFonts w:ascii="Times New Roman" w:hAnsi="Times New Roman" w:cs="Times New Roman"/>
          <w:sz w:val="24"/>
          <w:szCs w:val="24"/>
        </w:rPr>
        <w:t>TradeGuard</w:t>
      </w:r>
      <w:proofErr w:type="spellEnd"/>
      <w:r w:rsidRPr="00C078AD">
        <w:rPr>
          <w:rFonts w:ascii="Times New Roman" w:hAnsi="Times New Roman" w:cs="Times New Roman"/>
          <w:sz w:val="24"/>
          <w:szCs w:val="24"/>
        </w:rPr>
        <w:t xml:space="preserve"> PTRM Reference Guide</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EA75" w14:textId="77777777" w:rsidR="00BD5B14" w:rsidRDefault="00BD5B14" w:rsidP="0008423C">
      <w:pPr>
        <w:spacing w:after="0" w:line="240" w:lineRule="auto"/>
      </w:pPr>
      <w:r>
        <w:separator/>
      </w:r>
    </w:p>
  </w:endnote>
  <w:endnote w:type="continuationSeparator" w:id="0">
    <w:p w14:paraId="6D738864" w14:textId="77777777" w:rsidR="00BD5B14" w:rsidRDefault="00BD5B14"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747A" w14:textId="77777777" w:rsidR="00BD5B14" w:rsidRDefault="00BD5B14" w:rsidP="0008423C">
      <w:pPr>
        <w:spacing w:after="0" w:line="240" w:lineRule="auto"/>
      </w:pPr>
      <w:r>
        <w:separator/>
      </w:r>
    </w:p>
  </w:footnote>
  <w:footnote w:type="continuationSeparator" w:id="0">
    <w:p w14:paraId="683E1E0B" w14:textId="77777777" w:rsidR="00BD5B14" w:rsidRDefault="00BD5B14" w:rsidP="0008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C078AD">
      <w:rPr>
        <w:rFonts w:ascii="Times New Roman" w:hAnsi="Times New Roman" w:cs="Times New Roman"/>
        <w:noProof/>
        <w:sz w:val="20"/>
        <w:szCs w:val="20"/>
      </w:rPr>
      <w:t>November 28, 2018</w:t>
    </w:r>
    <w:r>
      <w:rPr>
        <w:rFonts w:ascii="Times New Roman" w:hAnsi="Times New Roman" w:cs="Times New Roman"/>
        <w:sz w:val="20"/>
        <w:szCs w:val="20"/>
      </w:rPr>
      <w:fldChar w:fldCharType="end"/>
    </w:r>
  </w:p>
  <w:p w14:paraId="347B098F" w14:textId="451F917E"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905887" w:rsidRPr="00905887">
      <w:rPr>
        <w:rFonts w:ascii="Times New Roman" w:hAnsi="Times New Roman" w:cs="Times New Roman"/>
        <w:sz w:val="20"/>
        <w:szCs w:val="20"/>
      </w:rPr>
      <w:t>60</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078AD">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A5C70"/>
    <w:rsid w:val="000E26AE"/>
    <w:rsid w:val="000E415C"/>
    <w:rsid w:val="0012529D"/>
    <w:rsid w:val="00147325"/>
    <w:rsid w:val="00154FD5"/>
    <w:rsid w:val="00204EC5"/>
    <w:rsid w:val="00253701"/>
    <w:rsid w:val="002C0A34"/>
    <w:rsid w:val="00317C2C"/>
    <w:rsid w:val="003775E4"/>
    <w:rsid w:val="003D20CB"/>
    <w:rsid w:val="003D40B8"/>
    <w:rsid w:val="004008C0"/>
    <w:rsid w:val="00434755"/>
    <w:rsid w:val="004965FA"/>
    <w:rsid w:val="004A53F9"/>
    <w:rsid w:val="004B0524"/>
    <w:rsid w:val="004D7E5D"/>
    <w:rsid w:val="00543CA2"/>
    <w:rsid w:val="00580C80"/>
    <w:rsid w:val="005A08AE"/>
    <w:rsid w:val="005E3020"/>
    <w:rsid w:val="005F3337"/>
    <w:rsid w:val="00682A97"/>
    <w:rsid w:val="006B3A2F"/>
    <w:rsid w:val="006E7A2A"/>
    <w:rsid w:val="006F066A"/>
    <w:rsid w:val="007076E9"/>
    <w:rsid w:val="00753E66"/>
    <w:rsid w:val="007958C5"/>
    <w:rsid w:val="007C6747"/>
    <w:rsid w:val="007C7601"/>
    <w:rsid w:val="00821537"/>
    <w:rsid w:val="0082421C"/>
    <w:rsid w:val="008321A8"/>
    <w:rsid w:val="0083533B"/>
    <w:rsid w:val="00846BAF"/>
    <w:rsid w:val="00893E15"/>
    <w:rsid w:val="008B041F"/>
    <w:rsid w:val="008C3F5C"/>
    <w:rsid w:val="00905887"/>
    <w:rsid w:val="0095411C"/>
    <w:rsid w:val="0096726E"/>
    <w:rsid w:val="009D0582"/>
    <w:rsid w:val="00A5669E"/>
    <w:rsid w:val="00A84D66"/>
    <w:rsid w:val="00AD0EB5"/>
    <w:rsid w:val="00AD7CB9"/>
    <w:rsid w:val="00B53FAF"/>
    <w:rsid w:val="00B61163"/>
    <w:rsid w:val="00B6532A"/>
    <w:rsid w:val="00BC6F4A"/>
    <w:rsid w:val="00BD5B14"/>
    <w:rsid w:val="00BF3AF0"/>
    <w:rsid w:val="00C078AD"/>
    <w:rsid w:val="00C21CE4"/>
    <w:rsid w:val="00C4068B"/>
    <w:rsid w:val="00CA52C3"/>
    <w:rsid w:val="00CA6E45"/>
    <w:rsid w:val="00CB53DA"/>
    <w:rsid w:val="00CE7ADB"/>
    <w:rsid w:val="00D0050D"/>
    <w:rsid w:val="00D327C6"/>
    <w:rsid w:val="00D60246"/>
    <w:rsid w:val="00D6561E"/>
    <w:rsid w:val="00D70718"/>
    <w:rsid w:val="00D84895"/>
    <w:rsid w:val="00DE69FB"/>
    <w:rsid w:val="00E1206A"/>
    <w:rsid w:val="00E12802"/>
    <w:rsid w:val="00E34482"/>
    <w:rsid w:val="00E74C83"/>
    <w:rsid w:val="00E950E7"/>
    <w:rsid w:val="00EC432B"/>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29eb64ab-b78e-456b-964a-baea05e6d765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2018-11-28T19:14:47+00:00</Document_x0020_Date>
    <Document_x0020_No xmlns="4b47aac5-4c46-444f-8595-ce09b406fc61">45120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DF5C-97F2-4A6F-8CF0-96055DB48BAB}"/>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FA35BFB2-647F-4B69-8920-38A639A3A2AC}"/>
</file>

<file path=customXml/itemProps5.xml><?xml version="1.0" encoding="utf-8"?>
<ds:datastoreItem xmlns:ds="http://schemas.openxmlformats.org/officeDocument/2006/customXml" ds:itemID="{3BEE8742-9945-4700-9A21-86A4F3F3E7A5}"/>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Alejandro Aguayo</cp:lastModifiedBy>
  <cp:revision>6</cp:revision>
  <dcterms:created xsi:type="dcterms:W3CDTF">2018-11-27T19:35:00Z</dcterms:created>
  <dcterms:modified xsi:type="dcterms:W3CDTF">2018-11-28T18:25:00Z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6564900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