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F66633" w:rsidRDefault="00626FFD" w:rsidP="00626FFD">
      <w:pPr>
        <w:ind w:left="5670" w:right="-720"/>
        <w:rPr>
          <w:b/>
        </w:rPr>
      </w:pPr>
      <w:r>
        <w:rPr>
          <w:b/>
        </w:rPr>
        <w:t xml:space="preserve"> </w:t>
      </w:r>
      <w:r w:rsidR="00691F49" w:rsidRPr="00F66633">
        <w:rPr>
          <w:b/>
        </w:rPr>
        <w:t>Aravind Menon</w:t>
      </w:r>
    </w:p>
    <w:p w14:paraId="470EA4BE" w14:textId="77777777" w:rsidR="00626FFD" w:rsidRPr="00F66633" w:rsidRDefault="00691F49" w:rsidP="00626FFD">
      <w:pPr>
        <w:ind w:left="5760" w:right="-720"/>
      </w:pPr>
      <w:r w:rsidRPr="00F66633">
        <w:t xml:space="preserve">Senior </w:t>
      </w:r>
      <w:r w:rsidR="00626FFD" w:rsidRPr="00F66633">
        <w:t>Associate General Counsel</w:t>
      </w:r>
    </w:p>
    <w:p w14:paraId="470EA4BF" w14:textId="77777777" w:rsidR="00626FFD" w:rsidRPr="00F66633" w:rsidRDefault="00691F49" w:rsidP="00626FFD">
      <w:pPr>
        <w:ind w:left="5760" w:right="-720"/>
      </w:pPr>
      <w:r w:rsidRPr="00F66633">
        <w:t>805 King Farm BLVD</w:t>
      </w:r>
    </w:p>
    <w:p w14:paraId="470EA4C0" w14:textId="77777777" w:rsidR="00626FFD" w:rsidRPr="00F66633" w:rsidRDefault="00691F49" w:rsidP="00626FFD">
      <w:pPr>
        <w:ind w:left="5760" w:right="-720"/>
        <w:rPr>
          <w:lang w:val="it-IT"/>
        </w:rPr>
      </w:pPr>
      <w:r w:rsidRPr="00F66633">
        <w:rPr>
          <w:lang w:val="it-IT"/>
        </w:rPr>
        <w:t>Rockville, MD</w:t>
      </w:r>
      <w:r w:rsidR="00626FFD" w:rsidRPr="00F66633">
        <w:rPr>
          <w:lang w:val="it-IT"/>
        </w:rPr>
        <w:t xml:space="preserve"> </w:t>
      </w:r>
      <w:r w:rsidRPr="00F66633">
        <w:rPr>
          <w:lang w:val="it-IT"/>
        </w:rPr>
        <w:t>20850</w:t>
      </w:r>
    </w:p>
    <w:p w14:paraId="470EA4C1" w14:textId="77777777" w:rsidR="00626FFD" w:rsidRPr="00F66633" w:rsidRDefault="00163E35" w:rsidP="00626FFD">
      <w:pPr>
        <w:ind w:left="5760" w:right="-720"/>
        <w:rPr>
          <w:lang w:val="it-IT"/>
        </w:rPr>
      </w:pPr>
      <w:r w:rsidRPr="00F66633">
        <w:rPr>
          <w:color w:val="00B8E0"/>
          <w:lang w:val="it-IT"/>
        </w:rPr>
        <w:t>O</w:t>
      </w:r>
      <w:r w:rsidR="00626FFD" w:rsidRPr="00F66633">
        <w:rPr>
          <w:color w:val="00B8E0"/>
          <w:lang w:val="it-IT"/>
        </w:rPr>
        <w:t>:</w:t>
      </w:r>
      <w:r w:rsidR="00626FFD" w:rsidRPr="00F66633">
        <w:rPr>
          <w:lang w:val="it-IT"/>
        </w:rPr>
        <w:t xml:space="preserve"> </w:t>
      </w:r>
      <w:r w:rsidR="00691F49" w:rsidRPr="00F66633">
        <w:rPr>
          <w:lang w:val="it-IT"/>
        </w:rPr>
        <w:t>301-978-8416</w:t>
      </w:r>
    </w:p>
    <w:p w14:paraId="470EA4C2" w14:textId="77777777" w:rsidR="00626FFD" w:rsidRPr="009D70AA" w:rsidRDefault="00626FFD" w:rsidP="00626FFD">
      <w:pPr>
        <w:ind w:left="5760" w:right="-720"/>
        <w:rPr>
          <w:lang w:val="it-IT"/>
        </w:rPr>
      </w:pPr>
      <w:r w:rsidRPr="00F66633">
        <w:rPr>
          <w:color w:val="00B8E0"/>
          <w:lang w:val="it-IT"/>
        </w:rPr>
        <w:t>E:</w:t>
      </w:r>
      <w:r w:rsidRPr="00F66633">
        <w:rPr>
          <w:lang w:val="it-IT"/>
        </w:rPr>
        <w:t xml:space="preserve"> </w:t>
      </w:r>
      <w:r w:rsidR="00691F49" w:rsidRPr="00F66633">
        <w:rPr>
          <w:lang w:val="it-IT"/>
        </w:rPr>
        <w:t>aravind.menon</w:t>
      </w:r>
      <w:r w:rsidRPr="00F66633">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727B21">
        <w:rPr>
          <w:noProof/>
        </w:rPr>
        <w:t>March 13, 2019</w:t>
      </w:r>
      <w:r>
        <w:fldChar w:fldCharType="end"/>
      </w:r>
    </w:p>
    <w:p w14:paraId="470EA4C6" w14:textId="6A9CA9FC"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r w:rsidR="00727B21">
        <w:rPr>
          <w:rFonts w:ascii="Times New Roman" w:hAnsi="Times New Roman"/>
          <w:b/>
          <w:sz w:val="24"/>
          <w:u w:val="single"/>
        </w:rPr>
        <w:t xml:space="preserve"> </w:t>
      </w:r>
      <w:bookmarkStart w:id="0" w:name="_GoBack"/>
      <w:bookmarkEnd w:id="0"/>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CB8DC19"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F66633">
        <w:t>SR-NFX-201</w:t>
      </w:r>
      <w:r w:rsidR="00F66633" w:rsidRPr="00F66633">
        <w:t>9</w:t>
      </w:r>
      <w:r w:rsidR="00C51FAC" w:rsidRPr="00F66633">
        <w:t>-</w:t>
      </w:r>
      <w:r w:rsidR="00F66633" w:rsidRPr="00F66633">
        <w:t>05</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17C834C2"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F66633">
        <w:t>SR-NFX-201</w:t>
      </w:r>
      <w:r w:rsidR="00F66633" w:rsidRPr="00F66633">
        <w:t>9</w:t>
      </w:r>
      <w:r w:rsidR="00C51FAC" w:rsidRPr="00F66633">
        <w:t>-</w:t>
      </w:r>
      <w:r w:rsidR="00F66633" w:rsidRPr="00F66633">
        <w:t>05</w:t>
      </w:r>
      <w:r w:rsidR="00C51FAC" w:rsidRPr="009D70AA">
        <w:t xml:space="preserve"> </w:t>
      </w:r>
      <w:r w:rsidR="00D44913" w:rsidRPr="009D70AA">
        <w:t>(the “</w:t>
      </w:r>
      <w:r w:rsidR="00D44913" w:rsidRPr="009D70AA">
        <w:rPr>
          <w:u w:val="single"/>
        </w:rPr>
        <w:t>Submission</w:t>
      </w:r>
      <w:r w:rsidR="00D44913" w:rsidRPr="009D70AA">
        <w:t>”).</w:t>
      </w:r>
    </w:p>
    <w:p w14:paraId="470EA4CF" w14:textId="2FCD56F6"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F66633">
        <w:t xml:space="preserve">Dry Freight Market Deliverable Supply Analysis </w:t>
      </w:r>
      <w:r w:rsidR="00586577" w:rsidRPr="009D70AA">
        <w:t>(the “</w:t>
      </w:r>
      <w:r w:rsidR="00586577" w:rsidRPr="009D70AA">
        <w:rPr>
          <w:u w:val="single"/>
        </w:rPr>
        <w:t>Confidential Information</w:t>
      </w:r>
      <w:r w:rsidR="00586577" w:rsidRPr="009D70AA">
        <w:t xml:space="preserve">”) </w:t>
      </w:r>
      <w:r w:rsidR="00AD7415">
        <w:t xml:space="preserve">which </w:t>
      </w:r>
      <w:r w:rsidR="0083636E" w:rsidRPr="009D70AA">
        <w:t xml:space="preserve">has been segregated and attached as </w:t>
      </w:r>
      <w:r w:rsidR="006566B8">
        <w:t xml:space="preserve">Confidential </w:t>
      </w:r>
      <w:r w:rsidR="00DE732F">
        <w:t xml:space="preserve">Exhibit </w:t>
      </w:r>
      <w:r w:rsidR="00F66633">
        <w:t>C</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AD7415">
        <w:t>Cash Market Description and Deliverable Supply Analysis</w:t>
      </w:r>
      <w:r w:rsidR="009D70AA" w:rsidRPr="00AD7415">
        <w:t>,</w:t>
      </w:r>
      <w:r w:rsidR="0007266A" w:rsidRPr="00AD7415">
        <w:t xml:space="preserve"> and therefore</w:t>
      </w:r>
      <w:r w:rsidR="0007266A" w:rsidRPr="009D70AA">
        <w:t xml:space="preserv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AD7415">
        <w:t>Information.  Please contact me at (</w:t>
      </w:r>
      <w:r w:rsidR="0026104A" w:rsidRPr="00AD7415">
        <w:t>301</w:t>
      </w:r>
      <w:r w:rsidR="00626FFD" w:rsidRPr="00AD7415">
        <w:t xml:space="preserve">) </w:t>
      </w:r>
      <w:r w:rsidR="0026104A" w:rsidRPr="00AD7415">
        <w:t>978</w:t>
      </w:r>
      <w:r w:rsidR="00626FFD" w:rsidRPr="00AD7415">
        <w:t>-</w:t>
      </w:r>
      <w:r w:rsidR="0026104A" w:rsidRPr="00AD7415">
        <w:t>8416</w:t>
      </w:r>
      <w:r w:rsidR="00626FFD" w:rsidRPr="00AD7415">
        <w:t xml:space="preserve"> if yo</w:t>
      </w:r>
      <w:r w:rsidR="00626FFD" w:rsidRPr="009D70AA">
        <w:t>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r w:rsidRPr="00AD7415">
        <w:t>Aravind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1A6A9" w14:textId="77777777" w:rsidR="008C34EF" w:rsidRDefault="008C34EF">
      <w:r>
        <w:separator/>
      </w:r>
    </w:p>
  </w:endnote>
  <w:endnote w:type="continuationSeparator" w:id="0">
    <w:p w14:paraId="7EB5DAA1" w14:textId="77777777" w:rsidR="008C34EF" w:rsidRDefault="008C34EF">
      <w:r>
        <w:continuationSeparator/>
      </w:r>
    </w:p>
  </w:endnote>
  <w:endnote w:type="continuationNotice" w:id="1">
    <w:p w14:paraId="601DF676" w14:textId="77777777" w:rsidR="008C34EF" w:rsidRDefault="008C3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27B21">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2FBE8" w14:textId="77777777" w:rsidR="008C34EF" w:rsidRDefault="008C34EF">
      <w:r>
        <w:separator/>
      </w:r>
    </w:p>
  </w:footnote>
  <w:footnote w:type="continuationSeparator" w:id="0">
    <w:p w14:paraId="679CB0C4" w14:textId="77777777" w:rsidR="008C34EF" w:rsidRDefault="008C34EF">
      <w:r>
        <w:continuationSeparator/>
      </w:r>
    </w:p>
  </w:footnote>
  <w:footnote w:type="continuationNotice" w:id="1">
    <w:p w14:paraId="1663F613" w14:textId="77777777" w:rsidR="008C34EF" w:rsidRDefault="008C34EF"/>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C7C67"/>
    <w:rsid w:val="006E5E6A"/>
    <w:rsid w:val="006E743E"/>
    <w:rsid w:val="006F4480"/>
    <w:rsid w:val="007029F5"/>
    <w:rsid w:val="00705FE7"/>
    <w:rsid w:val="0071008F"/>
    <w:rsid w:val="00716479"/>
    <w:rsid w:val="00727B21"/>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C34EF"/>
    <w:rsid w:val="008D1CA9"/>
    <w:rsid w:val="008D3484"/>
    <w:rsid w:val="008D3859"/>
    <w:rsid w:val="009218E3"/>
    <w:rsid w:val="00922102"/>
    <w:rsid w:val="00942068"/>
    <w:rsid w:val="00944755"/>
    <w:rsid w:val="009951CA"/>
    <w:rsid w:val="009B43DD"/>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D7415"/>
    <w:rsid w:val="00AE51D8"/>
    <w:rsid w:val="00AE5C54"/>
    <w:rsid w:val="00AF3663"/>
    <w:rsid w:val="00AF51DB"/>
    <w:rsid w:val="00B0395A"/>
    <w:rsid w:val="00B0621B"/>
    <w:rsid w:val="00B1324E"/>
    <w:rsid w:val="00B13C45"/>
    <w:rsid w:val="00B2016E"/>
    <w:rsid w:val="00B24537"/>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6663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2428b09c-ed32-47f0-b751-e56537661e76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2019-03-13T21:19:55+00:00</Document_x0020_Date>
    <Document_x0020_No xmlns="4b47aac5-4c46-444f-8595-ce09b406fc61">47023</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40E5518-3E9E-4E02-9208-0615C0871CF5}"/>
</file>

<file path=customXml/itemProps2.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ACA7A7-4FED-4895-8008-D5C3A6274FD4}">
  <ds:schemaRefs>
    <ds:schemaRef ds:uri="http://schemas.openxmlformats.org/officeDocument/2006/bibliography"/>
  </ds:schemaRefs>
</ds:datastoreItem>
</file>

<file path=customXml/itemProps5.xml><?xml version="1.0" encoding="utf-8"?>
<ds:datastoreItem xmlns:ds="http://schemas.openxmlformats.org/officeDocument/2006/customXml" ds:itemID="{D0165A61-7C3A-4D58-93C0-E2AB104595BA}"/>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2019-02-26T19:39:00Z</dcterms:created>
  <dcterms:modified xsi:type="dcterms:W3CDTF">2019-03-13T20:22:00Z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Locations\Portal\Temp\2560ce27-f540-4e15-9df8-e0c81517f294\SR-NFX-2019-06 FOIA Letter.docx</vt:lpwstr>
  </property>
  <property fmtid="{D5CDD505-2E9C-101B-9397-08002B2CF9AE}" pid="9" name="Order">
    <vt:r8>12600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