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0b859ac7-0e6f-408f-b615-31e9ae6598ae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2019-04-10T15:06:29+00:00</Document_x0020_Date>
    <Document_x0020_No xmlns="4b47aac5-4c46-444f-8595-ce09b406fc61">47517</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AF6E960E-7353-4757-B93E-A26D24BF8035}"/>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C9B2E04C-3746-4ADC-B241-F5CCC3A89E1A}"/>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Locations\Portal\Temp\53473101-8257-442a-80c5-448c1e969567\SR-NFX-2019-13 FOIA Justification Letter.docx</vt:lpwstr>
  </property>
  <property fmtid="{D5CDD505-2E9C-101B-9397-08002B2CF9AE}" pid="9" name="Order">
    <vt:r8>110700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