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50cbb2b1-7047-4391-b669-d9e4067e69d3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2019-04-10T17:50:58+00:00</Document_x0020_Date>
    <Document_x0020_No xmlns="4b47aac5-4c46-444f-8595-ce09b406fc61">47575</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33499790-3637-4C09-BACF-CF7920E0559C}"/>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FF7E9C28-F6E6-4EEC-B416-AFEBFC32E544}"/>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Locations\Portal\Temp\0f351431-0379-4ba1-9134-6ecfb1a01bb4\SR-NFX-2019-13 FOIA Justification Letter.docx</vt:lpwstr>
  </property>
  <property fmtid="{D5CDD505-2E9C-101B-9397-08002B2CF9AE}" pid="9" name="Order">
    <vt:r8>119500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