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b2f08310-baea-49a1-b784-7ba7537428cd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2017-06-15T21:54:47+00:00</Document_x0020_Date>
    <Document_x0020_No xmlns="4b47aac5-4c46-444f-8595-ce09b406fc61">31443</Document_x0020_No>
  </documentManagement>
</p:properties>
</file>

<file path=customXml/itemProps1.xml><?xml version="1.0" encoding="utf-8"?>
<ds:datastoreItem xmlns:ds="http://schemas.openxmlformats.org/officeDocument/2006/customXml" ds:itemID="{3846F07F-448B-44C2-95E7-6FE1A60C3569}"/>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179D3234-12B9-4E1F-8C7B-34EFBB024219}"/>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3926000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