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65efeb5b-19d4-454f-aef4-66a923dd27b2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2016-11-14T22:01:14+00:00</Document_x0020_Date>
    <Document_x0020_No xmlns="4b47aac5-4c46-444f-8595-ce09b406fc61">27418</Document_x0020_No>
  </documentManagement>
</p:properties>
</file>

<file path=customXml/itemProps1.xml><?xml version="1.0" encoding="utf-8"?>
<ds:datastoreItem xmlns:ds="http://schemas.openxmlformats.org/officeDocument/2006/customXml" ds:itemID="{9E3502CA-6687-4794-9298-268439B632E3}"/>
</file>

<file path=customXml/itemProps2.xml><?xml version="1.0" encoding="utf-8"?>
<ds:datastoreItem xmlns:ds="http://schemas.openxmlformats.org/officeDocument/2006/customXml" ds:itemID="{89FD5A65-8310-47D6-9AAA-C2E684C95795}"/>
</file>

<file path=customXml/itemProps3.xml><?xml version="1.0" encoding="utf-8"?>
<ds:datastoreItem xmlns:ds="http://schemas.openxmlformats.org/officeDocument/2006/customXml" ds:itemID="{4409EF1B-AD07-42B3-8876-466281E9DB62}"/>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23D96967-4F30-4450-8186-D096793F5F7E}"/>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3132500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