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8bdf5fe4-0185-4ba5-99c9-181eeb3f8f2c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2016-11-14T22:08:02+00:00</Document_x0020_Date>
    <Document_x0020_No xmlns="4b47aac5-4c46-444f-8595-ce09b406fc61">27430</Document_x0020_No>
  </documentManagement>
</p:properties>
</file>

<file path=customXml/itemProps1.xml><?xml version="1.0" encoding="utf-8"?>
<ds:datastoreItem xmlns:ds="http://schemas.openxmlformats.org/officeDocument/2006/customXml" ds:itemID="{D09011ED-6A62-406B-AE95-AC3963AF2A50}"/>
</file>

<file path=customXml/itemProps2.xml><?xml version="1.0" encoding="utf-8"?>
<ds:datastoreItem xmlns:ds="http://schemas.openxmlformats.org/officeDocument/2006/customXml" ds:itemID="{D6939802-35B3-401B-90BD-A4D34091EE18}"/>
</file>

<file path=customXml/itemProps3.xml><?xml version="1.0" encoding="utf-8"?>
<ds:datastoreItem xmlns:ds="http://schemas.openxmlformats.org/officeDocument/2006/customXml" ds:itemID="{7A4AA541-51EF-4E53-86AE-47B465A46955}"/>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804A832F-90CE-4EDB-8480-44A8976C8442}"/>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3134300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